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8BDE4" w14:textId="77777777" w:rsidR="007A4F52" w:rsidRPr="00301BED" w:rsidRDefault="007A4F52" w:rsidP="00301BED">
      <w:pPr>
        <w:pStyle w:val="NoSpacing"/>
        <w:ind w:left="2880" w:firstLine="720"/>
        <w:rPr>
          <w:rFonts w:cs="Times New Roman"/>
          <w:b/>
          <w:sz w:val="40"/>
          <w:szCs w:val="40"/>
        </w:rPr>
      </w:pPr>
      <w:r w:rsidRPr="00301BED">
        <w:rPr>
          <w:rFonts w:cs="Times New Roman"/>
          <w:b/>
          <w:sz w:val="40"/>
          <w:szCs w:val="40"/>
        </w:rPr>
        <w:t xml:space="preserve">Job Description </w:t>
      </w:r>
    </w:p>
    <w:p w14:paraId="4D99C51F" w14:textId="77777777" w:rsidR="007A4F52" w:rsidRPr="005971D5" w:rsidRDefault="007A4F52" w:rsidP="007A4F52">
      <w:pPr>
        <w:pStyle w:val="NoSpacing"/>
        <w:ind w:left="3600" w:firstLine="720"/>
        <w:rPr>
          <w:rFonts w:cs="Times New Roman"/>
          <w:sz w:val="40"/>
          <w:szCs w:val="40"/>
        </w:rPr>
      </w:pPr>
    </w:p>
    <w:p w14:paraId="1F2C0251" w14:textId="17FBBB47" w:rsidR="007A4F52" w:rsidRPr="00246498" w:rsidRDefault="005971D5" w:rsidP="00301BED">
      <w:pPr>
        <w:pStyle w:val="NoSpacing"/>
        <w:rPr>
          <w:rFonts w:ascii="Times New Roman" w:hAnsi="Times New Roman" w:cs="Times New Roman"/>
          <w:b/>
          <w:sz w:val="24"/>
          <w:szCs w:val="24"/>
        </w:rPr>
      </w:pPr>
      <w:r w:rsidRPr="00246498">
        <w:rPr>
          <w:rFonts w:ascii="Times New Roman" w:hAnsi="Times New Roman" w:cs="Times New Roman"/>
          <w:b/>
          <w:sz w:val="24"/>
          <w:szCs w:val="24"/>
        </w:rPr>
        <w:t>Job Title:</w:t>
      </w:r>
      <w:r w:rsidR="007A4F52" w:rsidRPr="00246498">
        <w:rPr>
          <w:rFonts w:ascii="Times New Roman" w:hAnsi="Times New Roman" w:cs="Times New Roman"/>
          <w:b/>
          <w:sz w:val="24"/>
          <w:szCs w:val="24"/>
        </w:rPr>
        <w:t xml:space="preserve">  </w:t>
      </w:r>
      <w:r w:rsidR="003C7EE3" w:rsidRPr="00246498">
        <w:rPr>
          <w:rFonts w:ascii="Times New Roman" w:hAnsi="Times New Roman" w:cs="Times New Roman"/>
          <w:sz w:val="24"/>
          <w:szCs w:val="24"/>
        </w:rPr>
        <w:t>Session Clerk</w:t>
      </w:r>
    </w:p>
    <w:p w14:paraId="76619EE9" w14:textId="77777777" w:rsidR="007A4F52" w:rsidRPr="00246498" w:rsidRDefault="007A4F52" w:rsidP="00301BED">
      <w:pPr>
        <w:pStyle w:val="NoSpacing"/>
        <w:rPr>
          <w:rFonts w:ascii="Times New Roman" w:hAnsi="Times New Roman" w:cs="Times New Roman"/>
          <w:sz w:val="24"/>
          <w:szCs w:val="24"/>
        </w:rPr>
      </w:pPr>
    </w:p>
    <w:p w14:paraId="1A1A4769" w14:textId="3A2E7AB2" w:rsidR="007A4F52" w:rsidRPr="00246498" w:rsidRDefault="007A4F52" w:rsidP="00301BED">
      <w:pPr>
        <w:pStyle w:val="NoSpacing"/>
        <w:rPr>
          <w:rFonts w:ascii="Times New Roman" w:hAnsi="Times New Roman" w:cs="Times New Roman"/>
          <w:sz w:val="24"/>
          <w:szCs w:val="24"/>
        </w:rPr>
      </w:pPr>
      <w:r w:rsidRPr="00246498">
        <w:rPr>
          <w:rFonts w:ascii="Times New Roman" w:hAnsi="Times New Roman" w:cs="Times New Roman"/>
          <w:b/>
          <w:sz w:val="24"/>
          <w:szCs w:val="24"/>
        </w:rPr>
        <w:t xml:space="preserve">Reports to: </w:t>
      </w:r>
      <w:r w:rsidR="003C7EE3" w:rsidRPr="00246498">
        <w:rPr>
          <w:rFonts w:ascii="Times New Roman" w:hAnsi="Times New Roman" w:cs="Times New Roman"/>
          <w:sz w:val="24"/>
          <w:szCs w:val="24"/>
        </w:rPr>
        <w:t>Session</w:t>
      </w:r>
      <w:r w:rsidRPr="00246498">
        <w:rPr>
          <w:rFonts w:ascii="Times New Roman" w:hAnsi="Times New Roman" w:cs="Times New Roman"/>
          <w:sz w:val="24"/>
          <w:szCs w:val="24"/>
        </w:rPr>
        <w:t xml:space="preserve"> </w:t>
      </w:r>
    </w:p>
    <w:p w14:paraId="7D3236DF" w14:textId="77777777" w:rsidR="007A4F52" w:rsidRPr="00246498" w:rsidRDefault="007A4F52" w:rsidP="00301BED">
      <w:pPr>
        <w:pStyle w:val="NoSpacing"/>
        <w:rPr>
          <w:rFonts w:ascii="Times New Roman" w:hAnsi="Times New Roman" w:cs="Times New Roman"/>
          <w:b/>
          <w:sz w:val="24"/>
          <w:szCs w:val="24"/>
        </w:rPr>
      </w:pPr>
    </w:p>
    <w:p w14:paraId="2619EE92" w14:textId="563DD5F4" w:rsidR="007A4F52" w:rsidRPr="00246498" w:rsidRDefault="003E4ABB" w:rsidP="00301BED">
      <w:pPr>
        <w:spacing w:line="240" w:lineRule="auto"/>
        <w:rPr>
          <w:rFonts w:ascii="Times New Roman" w:hAnsi="Times New Roman" w:cs="Times New Roman"/>
          <w:sz w:val="24"/>
          <w:szCs w:val="24"/>
        </w:rPr>
      </w:pPr>
      <w:r w:rsidRPr="00246498">
        <w:rPr>
          <w:rFonts w:ascii="Times New Roman" w:hAnsi="Times New Roman" w:cs="Times New Roman"/>
          <w:b/>
          <w:color w:val="000000"/>
          <w:sz w:val="24"/>
          <w:szCs w:val="24"/>
          <w:shd w:val="clear" w:color="auto" w:fill="FFFFFF"/>
        </w:rPr>
        <w:t>Purpose:</w:t>
      </w:r>
      <w:r w:rsidRPr="00246498">
        <w:rPr>
          <w:rFonts w:ascii="Times New Roman" w:hAnsi="Times New Roman" w:cs="Times New Roman"/>
          <w:color w:val="000000"/>
          <w:sz w:val="24"/>
          <w:szCs w:val="24"/>
          <w:shd w:val="clear" w:color="auto" w:fill="FFFFFF"/>
        </w:rPr>
        <w:t xml:space="preserve">  </w:t>
      </w:r>
      <w:r w:rsidR="00221828" w:rsidRPr="00246498">
        <w:rPr>
          <w:rFonts w:ascii="Times New Roman" w:hAnsi="Times New Roman" w:cs="Times New Roman"/>
          <w:sz w:val="24"/>
          <w:szCs w:val="24"/>
        </w:rPr>
        <w:t>The p</w:t>
      </w:r>
      <w:r w:rsidR="006A1FB9" w:rsidRPr="00246498">
        <w:rPr>
          <w:rFonts w:ascii="Times New Roman" w:hAnsi="Times New Roman" w:cs="Times New Roman"/>
          <w:sz w:val="24"/>
          <w:szCs w:val="24"/>
        </w:rPr>
        <w:t>urpose</w:t>
      </w:r>
      <w:r w:rsidR="00221828" w:rsidRPr="00246498">
        <w:rPr>
          <w:rFonts w:ascii="Times New Roman" w:hAnsi="Times New Roman" w:cs="Times New Roman"/>
          <w:sz w:val="24"/>
          <w:szCs w:val="24"/>
        </w:rPr>
        <w:t xml:space="preserve"> of the </w:t>
      </w:r>
      <w:r w:rsidR="006A1FB9" w:rsidRPr="00246498">
        <w:rPr>
          <w:rFonts w:ascii="Times New Roman" w:hAnsi="Times New Roman" w:cs="Times New Roman"/>
          <w:sz w:val="24"/>
          <w:szCs w:val="24"/>
        </w:rPr>
        <w:t>Session Clerk</w:t>
      </w:r>
      <w:r w:rsidR="00221828" w:rsidRPr="00246498">
        <w:rPr>
          <w:rFonts w:ascii="Times New Roman" w:hAnsi="Times New Roman" w:cs="Times New Roman"/>
          <w:sz w:val="24"/>
          <w:szCs w:val="24"/>
        </w:rPr>
        <w:t xml:space="preserve"> is to maintain and preserve the records of the church, including the minutes of session and congregational meetings and the rolls and registers.</w:t>
      </w:r>
    </w:p>
    <w:p w14:paraId="184B0C8E" w14:textId="54816557" w:rsidR="00F55F59" w:rsidRDefault="006A1FB9" w:rsidP="00341C9F">
      <w:pPr>
        <w:shd w:val="clear" w:color="auto" w:fill="FFFFFF"/>
        <w:rPr>
          <w:rFonts w:ascii="Times New Roman" w:hAnsi="Times New Roman" w:cs="Times New Roman"/>
          <w:sz w:val="24"/>
          <w:szCs w:val="24"/>
        </w:rPr>
      </w:pPr>
      <w:r w:rsidRPr="00246498">
        <w:rPr>
          <w:rFonts w:ascii="Times New Roman" w:hAnsi="Times New Roman" w:cs="Times New Roman"/>
          <w:b/>
          <w:sz w:val="24"/>
          <w:szCs w:val="24"/>
        </w:rPr>
        <w:t xml:space="preserve">References: </w:t>
      </w:r>
      <w:r w:rsidRPr="00246498">
        <w:rPr>
          <w:rFonts w:ascii="Times New Roman" w:hAnsi="Times New Roman" w:cs="Times New Roman"/>
          <w:sz w:val="24"/>
          <w:szCs w:val="24"/>
        </w:rPr>
        <w:t>Cumberland Presbyterian Hand Book for Session</w:t>
      </w:r>
      <w:r w:rsidR="00F55F59">
        <w:rPr>
          <w:rFonts w:ascii="Times New Roman" w:hAnsi="Times New Roman" w:cs="Times New Roman"/>
          <w:sz w:val="24"/>
          <w:szCs w:val="24"/>
        </w:rPr>
        <w:t xml:space="preserve"> Clerks</w:t>
      </w:r>
    </w:p>
    <w:p w14:paraId="5C459CE8" w14:textId="2DC51BD5" w:rsidR="00341C9F" w:rsidRPr="00246498" w:rsidRDefault="004A3D54" w:rsidP="00341C9F">
      <w:pPr>
        <w:shd w:val="clear" w:color="auto" w:fill="FFFFFF"/>
        <w:rPr>
          <w:rFonts w:ascii="Times New Roman" w:eastAsia="Times New Roman" w:hAnsi="Times New Roman" w:cs="Times New Roman"/>
          <w:color w:val="222222"/>
          <w:sz w:val="24"/>
          <w:szCs w:val="24"/>
        </w:rPr>
      </w:pPr>
      <w:hyperlink r:id="rId7" w:history="1">
        <w:r w:rsidR="00F55F59" w:rsidRPr="001610D2">
          <w:rPr>
            <w:rStyle w:val="Hyperlink"/>
            <w:rFonts w:ascii="Times New Roman" w:eastAsia="Times New Roman" w:hAnsi="Times New Roman" w:cs="Times New Roman"/>
            <w:sz w:val="24"/>
            <w:szCs w:val="24"/>
          </w:rPr>
          <w:t>https://www.cumberland.org/gao/SessionClerk/SessionClerkHndbk112111.pdf</w:t>
        </w:r>
      </w:hyperlink>
    </w:p>
    <w:p w14:paraId="25307B09" w14:textId="48067640" w:rsidR="009901F4" w:rsidRDefault="009901F4" w:rsidP="00341C9F">
      <w:pPr>
        <w:shd w:val="clear" w:color="auto" w:fill="FFFFFF"/>
        <w:spacing w:after="0" w:line="240" w:lineRule="auto"/>
        <w:rPr>
          <w:rFonts w:ascii="Times New Roman" w:hAnsi="Times New Roman" w:cs="Times New Roman"/>
          <w:sz w:val="24"/>
        </w:rPr>
      </w:pPr>
      <w:r w:rsidRPr="009901F4">
        <w:rPr>
          <w:rFonts w:ascii="Times New Roman" w:hAnsi="Times New Roman" w:cs="Times New Roman"/>
          <w:sz w:val="24"/>
        </w:rPr>
        <w:t xml:space="preserve">Each judicatory shall elect a stated clerk who shall preserve all minutes, documents, and papers committed to the office of stated clerk and submit these records to the next higher judicatory in compliance with that judicatory’s rules and regulations. (3.1) The stated clerk shall be elected for a definite term (normally three years) and shall hold office until a successor is elected. (3.2) Note: the minutes of the meeting must reflect the election of the clerk. All records and documents are the property of the judicatory and shall be kept and stored in accordance with the provision of the Constitution. Upon leaving office, the stated clerk shall transfer all such records and documents to the successor. (3.3) It shall be the duty of the stated clerk to record all minutes in permanent form and to supply extracts from them when properly requested. The stated clerk shall perform the duties of the office of stated clerk during the meeting of the judicatory unless otherwise determined by the judicatory. </w:t>
      </w:r>
      <w:r w:rsidR="001A7C2A">
        <w:rPr>
          <w:rFonts w:ascii="Times New Roman" w:hAnsi="Times New Roman" w:cs="Times New Roman"/>
          <w:sz w:val="24"/>
        </w:rPr>
        <w:t>The Session Clerk may or may not be a ruling elder.</w:t>
      </w:r>
    </w:p>
    <w:p w14:paraId="48F6B408" w14:textId="77777777" w:rsidR="009901F4" w:rsidRDefault="009901F4" w:rsidP="00341C9F">
      <w:pPr>
        <w:shd w:val="clear" w:color="auto" w:fill="FFFFFF"/>
        <w:spacing w:after="0" w:line="240" w:lineRule="auto"/>
        <w:rPr>
          <w:rFonts w:ascii="Times New Roman" w:hAnsi="Times New Roman" w:cs="Times New Roman"/>
          <w:b/>
          <w:sz w:val="24"/>
          <w:szCs w:val="24"/>
        </w:rPr>
      </w:pPr>
    </w:p>
    <w:p w14:paraId="2CB08A37" w14:textId="3B6570AC" w:rsidR="005E0009" w:rsidRDefault="005971D5" w:rsidP="00341C9F">
      <w:pPr>
        <w:shd w:val="clear" w:color="auto" w:fill="FFFFFF"/>
        <w:spacing w:after="0" w:line="240" w:lineRule="auto"/>
        <w:rPr>
          <w:rFonts w:ascii="Times New Roman" w:hAnsi="Times New Roman" w:cs="Times New Roman"/>
          <w:b/>
          <w:sz w:val="24"/>
          <w:szCs w:val="24"/>
        </w:rPr>
      </w:pPr>
      <w:r w:rsidRPr="00246498">
        <w:rPr>
          <w:rFonts w:ascii="Times New Roman" w:hAnsi="Times New Roman" w:cs="Times New Roman"/>
          <w:b/>
          <w:sz w:val="24"/>
          <w:szCs w:val="24"/>
        </w:rPr>
        <w:t xml:space="preserve">Primary </w:t>
      </w:r>
      <w:r w:rsidR="003E4ABB" w:rsidRPr="00246498">
        <w:rPr>
          <w:rFonts w:ascii="Times New Roman" w:hAnsi="Times New Roman" w:cs="Times New Roman"/>
          <w:b/>
          <w:sz w:val="24"/>
          <w:szCs w:val="24"/>
        </w:rPr>
        <w:t>Responsibilities:</w:t>
      </w:r>
    </w:p>
    <w:p w14:paraId="3DA04130" w14:textId="77777777" w:rsidR="009901F4" w:rsidRPr="00246498" w:rsidRDefault="009901F4" w:rsidP="00341C9F">
      <w:pPr>
        <w:shd w:val="clear" w:color="auto" w:fill="FFFFFF"/>
        <w:spacing w:after="0" w:line="240" w:lineRule="auto"/>
        <w:rPr>
          <w:rFonts w:ascii="Times New Roman" w:hAnsi="Times New Roman" w:cs="Times New Roman"/>
          <w:b/>
          <w:sz w:val="24"/>
          <w:szCs w:val="24"/>
        </w:rPr>
      </w:pPr>
    </w:p>
    <w:p w14:paraId="561CA900" w14:textId="2343FC5D" w:rsidR="005E0009" w:rsidRPr="009901F4" w:rsidRDefault="005E0009" w:rsidP="009901F4">
      <w:pPr>
        <w:pStyle w:val="ListParagraph"/>
        <w:numPr>
          <w:ilvl w:val="0"/>
          <w:numId w:val="11"/>
        </w:numPr>
        <w:rPr>
          <w:rFonts w:ascii="Times New Roman" w:hAnsi="Times New Roman" w:cs="Times New Roman"/>
          <w:sz w:val="24"/>
          <w:szCs w:val="24"/>
        </w:rPr>
      </w:pPr>
      <w:r w:rsidRPr="009901F4">
        <w:rPr>
          <w:rFonts w:ascii="Times New Roman" w:hAnsi="Times New Roman" w:cs="Times New Roman"/>
          <w:sz w:val="24"/>
          <w:szCs w:val="24"/>
        </w:rPr>
        <w:t>Keep a full and accurate record of the proceedings of the session.</w:t>
      </w:r>
    </w:p>
    <w:p w14:paraId="019A9B49" w14:textId="1634B6BB" w:rsidR="009901F4" w:rsidRDefault="009901F4" w:rsidP="009901F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Prepare a draft Session Agenda prior to each regularly scheduled Session Meeting in conjunction with the pastor and distribute to all elders, pastor, and Committee chairs.</w:t>
      </w:r>
    </w:p>
    <w:p w14:paraId="7F52D575" w14:textId="427CABC1" w:rsidR="00880F5E" w:rsidRDefault="00880F5E" w:rsidP="009901F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Coordinate the reports from all elders and pastor for the Session Meetings</w:t>
      </w:r>
      <w:r w:rsidR="00F55F59">
        <w:rPr>
          <w:rFonts w:ascii="Times New Roman" w:hAnsi="Times New Roman" w:cs="Times New Roman"/>
          <w:sz w:val="24"/>
          <w:szCs w:val="24"/>
        </w:rPr>
        <w:t xml:space="preserve"> as indicated by </w:t>
      </w:r>
      <w:r w:rsidR="00A861D9">
        <w:rPr>
          <w:rFonts w:ascii="Times New Roman" w:hAnsi="Times New Roman" w:cs="Times New Roman"/>
          <w:sz w:val="24"/>
          <w:szCs w:val="24"/>
        </w:rPr>
        <w:t>PROC-103, “Submitting Committee Reports” and PROC-104, “Committee Meeting Guidelines”</w:t>
      </w:r>
      <w:r>
        <w:rPr>
          <w:rFonts w:ascii="Times New Roman" w:hAnsi="Times New Roman" w:cs="Times New Roman"/>
          <w:sz w:val="24"/>
          <w:szCs w:val="24"/>
        </w:rPr>
        <w:t>.</w:t>
      </w:r>
    </w:p>
    <w:p w14:paraId="37D0796D" w14:textId="6E6D4A78" w:rsidR="00D3304B" w:rsidRPr="00D3304B" w:rsidRDefault="005E0009" w:rsidP="00D3304B">
      <w:pPr>
        <w:pStyle w:val="ListParagraph"/>
        <w:numPr>
          <w:ilvl w:val="0"/>
          <w:numId w:val="11"/>
        </w:numPr>
        <w:rPr>
          <w:rFonts w:ascii="Times New Roman" w:hAnsi="Times New Roman" w:cs="Times New Roman"/>
          <w:sz w:val="24"/>
          <w:szCs w:val="24"/>
        </w:rPr>
      </w:pPr>
      <w:r w:rsidRPr="009901F4">
        <w:rPr>
          <w:rFonts w:ascii="Times New Roman" w:hAnsi="Times New Roman" w:cs="Times New Roman"/>
          <w:sz w:val="24"/>
          <w:szCs w:val="24"/>
        </w:rPr>
        <w:t>Keep the roll of session membership and attendance.</w:t>
      </w:r>
    </w:p>
    <w:p w14:paraId="64909A8A" w14:textId="77777777" w:rsidR="00D3304B" w:rsidRDefault="00B82CF7" w:rsidP="003E4AB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Maintain the </w:t>
      </w:r>
      <w:r w:rsidR="001A7C2A">
        <w:rPr>
          <w:rFonts w:ascii="Times New Roman" w:hAnsi="Times New Roman" w:cs="Times New Roman"/>
          <w:sz w:val="24"/>
          <w:szCs w:val="24"/>
        </w:rPr>
        <w:t xml:space="preserve">session </w:t>
      </w:r>
      <w:r>
        <w:rPr>
          <w:rFonts w:ascii="Times New Roman" w:hAnsi="Times New Roman" w:cs="Times New Roman"/>
          <w:sz w:val="24"/>
          <w:szCs w:val="24"/>
        </w:rPr>
        <w:t xml:space="preserve">minutes in electronic and hard copy format.  </w:t>
      </w:r>
      <w:r w:rsidR="005E0009" w:rsidRPr="009901F4">
        <w:rPr>
          <w:rFonts w:ascii="Times New Roman" w:hAnsi="Times New Roman" w:cs="Times New Roman"/>
          <w:sz w:val="24"/>
          <w:szCs w:val="24"/>
        </w:rPr>
        <w:t>Arrange for the careful preservation of session records making recommendation to the session for the permanent safe keeping of its records</w:t>
      </w:r>
      <w:r w:rsidR="00D3304B">
        <w:rPr>
          <w:rFonts w:ascii="Times New Roman" w:hAnsi="Times New Roman" w:cs="Times New Roman"/>
          <w:sz w:val="24"/>
          <w:szCs w:val="24"/>
        </w:rPr>
        <w:t>.</w:t>
      </w:r>
    </w:p>
    <w:p w14:paraId="1FF9EE49" w14:textId="4A561C83" w:rsidR="009901F4" w:rsidRDefault="00D3304B" w:rsidP="003E4AB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Distribute the minutes to the Session and to Committee Chairs for review and approval at the next regular Session Meeting.</w:t>
      </w:r>
    </w:p>
    <w:p w14:paraId="3189FCBF" w14:textId="50BEB1F7" w:rsidR="009901F4" w:rsidRDefault="005E0009" w:rsidP="003E4ABB">
      <w:pPr>
        <w:pStyle w:val="ListParagraph"/>
        <w:numPr>
          <w:ilvl w:val="0"/>
          <w:numId w:val="11"/>
        </w:numPr>
        <w:rPr>
          <w:rFonts w:ascii="Times New Roman" w:hAnsi="Times New Roman" w:cs="Times New Roman"/>
          <w:sz w:val="24"/>
          <w:szCs w:val="24"/>
        </w:rPr>
      </w:pPr>
      <w:r w:rsidRPr="009901F4">
        <w:rPr>
          <w:rFonts w:ascii="Times New Roman" w:hAnsi="Times New Roman" w:cs="Times New Roman"/>
          <w:sz w:val="24"/>
          <w:szCs w:val="24"/>
        </w:rPr>
        <w:lastRenderedPageBreak/>
        <w:t xml:space="preserve">Furnish extracts from the minutes when required by another </w:t>
      </w:r>
      <w:r w:rsidR="009901F4">
        <w:rPr>
          <w:rFonts w:ascii="Times New Roman" w:hAnsi="Times New Roman" w:cs="Times New Roman"/>
          <w:sz w:val="24"/>
          <w:szCs w:val="24"/>
        </w:rPr>
        <w:t>committee</w:t>
      </w:r>
      <w:r w:rsidRPr="009901F4">
        <w:rPr>
          <w:rFonts w:ascii="Times New Roman" w:hAnsi="Times New Roman" w:cs="Times New Roman"/>
          <w:sz w:val="24"/>
          <w:szCs w:val="24"/>
        </w:rPr>
        <w:t xml:space="preserve"> of the church.</w:t>
      </w:r>
    </w:p>
    <w:p w14:paraId="2577FAB9" w14:textId="44E4F2DC" w:rsidR="00D3304B" w:rsidRDefault="00D3304B" w:rsidP="003E4AB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Act in the absence of the Moderator in calling emergency meetings and calling meetings to order.</w:t>
      </w:r>
    </w:p>
    <w:p w14:paraId="6766CAA3" w14:textId="5A8AA54B" w:rsidR="009901F4" w:rsidRDefault="005E0009" w:rsidP="0040317C">
      <w:pPr>
        <w:pStyle w:val="ListParagraph"/>
        <w:numPr>
          <w:ilvl w:val="0"/>
          <w:numId w:val="11"/>
        </w:numPr>
        <w:rPr>
          <w:rFonts w:ascii="Times New Roman" w:hAnsi="Times New Roman" w:cs="Times New Roman"/>
          <w:sz w:val="24"/>
          <w:szCs w:val="24"/>
        </w:rPr>
      </w:pPr>
      <w:r w:rsidRPr="009901F4">
        <w:rPr>
          <w:rFonts w:ascii="Times New Roman" w:hAnsi="Times New Roman" w:cs="Times New Roman"/>
          <w:sz w:val="24"/>
          <w:szCs w:val="24"/>
        </w:rPr>
        <w:t>Maintain and preserve rolls and registers required of session</w:t>
      </w:r>
      <w:r w:rsidR="009901F4" w:rsidRPr="009901F4">
        <w:rPr>
          <w:rFonts w:ascii="Times New Roman" w:hAnsi="Times New Roman" w:cs="Times New Roman"/>
          <w:sz w:val="24"/>
          <w:szCs w:val="24"/>
        </w:rPr>
        <w:t xml:space="preserve">, i.e., Births, Deaths, </w:t>
      </w:r>
      <w:r w:rsidR="00B82CF7">
        <w:rPr>
          <w:rFonts w:ascii="Times New Roman" w:hAnsi="Times New Roman" w:cs="Times New Roman"/>
          <w:sz w:val="24"/>
          <w:szCs w:val="24"/>
        </w:rPr>
        <w:t xml:space="preserve">Marriages, </w:t>
      </w:r>
      <w:r w:rsidR="009901F4" w:rsidRPr="009901F4">
        <w:rPr>
          <w:rFonts w:ascii="Times New Roman" w:hAnsi="Times New Roman" w:cs="Times New Roman"/>
          <w:sz w:val="24"/>
          <w:szCs w:val="24"/>
        </w:rPr>
        <w:t>Baptisms, Infant Baptisms, Elders, Pastors, Session Clerks, Trustees</w:t>
      </w:r>
      <w:r w:rsidRPr="009901F4">
        <w:rPr>
          <w:rFonts w:ascii="Times New Roman" w:hAnsi="Times New Roman" w:cs="Times New Roman"/>
          <w:sz w:val="24"/>
          <w:szCs w:val="24"/>
        </w:rPr>
        <w:t>.</w:t>
      </w:r>
    </w:p>
    <w:p w14:paraId="24CD34E9" w14:textId="0F6CD22F" w:rsidR="00516E8B" w:rsidRDefault="00516E8B" w:rsidP="0040317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Maintain and preserve the Membership roll.</w:t>
      </w:r>
    </w:p>
    <w:p w14:paraId="7DDEDE8F" w14:textId="03E55967" w:rsidR="00516E8B" w:rsidRDefault="00516E8B" w:rsidP="0040317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Prepare, mail, file correspondence related to member transfers in and out of the church.</w:t>
      </w:r>
    </w:p>
    <w:p w14:paraId="267BABA7" w14:textId="297728DD" w:rsidR="005E0009" w:rsidRDefault="005E0009" w:rsidP="0040317C">
      <w:pPr>
        <w:pStyle w:val="ListParagraph"/>
        <w:numPr>
          <w:ilvl w:val="0"/>
          <w:numId w:val="11"/>
        </w:numPr>
        <w:rPr>
          <w:rFonts w:ascii="Times New Roman" w:hAnsi="Times New Roman" w:cs="Times New Roman"/>
          <w:sz w:val="24"/>
          <w:szCs w:val="24"/>
        </w:rPr>
      </w:pPr>
      <w:r w:rsidRPr="009901F4">
        <w:rPr>
          <w:rFonts w:ascii="Times New Roman" w:hAnsi="Times New Roman" w:cs="Times New Roman"/>
          <w:sz w:val="24"/>
          <w:szCs w:val="24"/>
        </w:rPr>
        <w:t xml:space="preserve">Be familiar with the responsibilities of the session as described in the </w:t>
      </w:r>
      <w:r w:rsidR="00516E8B">
        <w:rPr>
          <w:rFonts w:ascii="Times New Roman" w:hAnsi="Times New Roman" w:cs="Times New Roman"/>
          <w:sz w:val="24"/>
          <w:szCs w:val="24"/>
        </w:rPr>
        <w:t xml:space="preserve">Session Clerk </w:t>
      </w:r>
      <w:r w:rsidR="009901F4">
        <w:rPr>
          <w:rFonts w:ascii="Times New Roman" w:hAnsi="Times New Roman" w:cs="Times New Roman"/>
          <w:sz w:val="24"/>
          <w:szCs w:val="24"/>
        </w:rPr>
        <w:t>Handbook</w:t>
      </w:r>
      <w:r w:rsidRPr="009901F4">
        <w:rPr>
          <w:rFonts w:ascii="Times New Roman" w:hAnsi="Times New Roman" w:cs="Times New Roman"/>
          <w:sz w:val="24"/>
          <w:szCs w:val="24"/>
        </w:rPr>
        <w:t>.</w:t>
      </w:r>
    </w:p>
    <w:p w14:paraId="73BDDEE6" w14:textId="77777777" w:rsidR="00380E6C" w:rsidRDefault="005E0009" w:rsidP="004A4CE7">
      <w:pPr>
        <w:pStyle w:val="ListParagraph"/>
        <w:numPr>
          <w:ilvl w:val="0"/>
          <w:numId w:val="11"/>
        </w:numPr>
        <w:rPr>
          <w:rFonts w:ascii="Times New Roman" w:hAnsi="Times New Roman" w:cs="Times New Roman"/>
          <w:sz w:val="24"/>
          <w:szCs w:val="24"/>
        </w:rPr>
      </w:pPr>
      <w:r w:rsidRPr="00380E6C">
        <w:rPr>
          <w:rFonts w:ascii="Times New Roman" w:hAnsi="Times New Roman" w:cs="Times New Roman"/>
          <w:sz w:val="24"/>
          <w:szCs w:val="24"/>
        </w:rPr>
        <w:t>Notify the session or congregation of special meetings, describing accurately the business that will be transacted. [Notification of annual and special meetings of the congregation usually is given on two successive Sundays.</w:t>
      </w:r>
    </w:p>
    <w:p w14:paraId="131AE6CA" w14:textId="2E608053" w:rsidR="00380E6C" w:rsidRDefault="001A7C2A" w:rsidP="00E0421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En</w:t>
      </w:r>
      <w:r w:rsidR="005E0009" w:rsidRPr="00380E6C">
        <w:rPr>
          <w:rFonts w:ascii="Times New Roman" w:hAnsi="Times New Roman" w:cs="Times New Roman"/>
          <w:sz w:val="24"/>
          <w:szCs w:val="24"/>
        </w:rPr>
        <w:t xml:space="preserve">sure that the annual statistical form requested by the General Assembly is completed accurately and reported to the </w:t>
      </w:r>
      <w:r w:rsidR="00380E6C" w:rsidRPr="00380E6C">
        <w:rPr>
          <w:rFonts w:ascii="Times New Roman" w:hAnsi="Times New Roman" w:cs="Times New Roman"/>
          <w:sz w:val="24"/>
          <w:szCs w:val="24"/>
        </w:rPr>
        <w:t>denomination</w:t>
      </w:r>
      <w:r w:rsidR="005E0009" w:rsidRPr="00380E6C">
        <w:rPr>
          <w:rFonts w:ascii="Times New Roman" w:hAnsi="Times New Roman" w:cs="Times New Roman"/>
          <w:sz w:val="24"/>
          <w:szCs w:val="24"/>
        </w:rPr>
        <w:t xml:space="preserve"> by the deadline noted in an email from the </w:t>
      </w:r>
      <w:r w:rsidR="00380E6C" w:rsidRPr="00380E6C">
        <w:rPr>
          <w:rFonts w:ascii="Times New Roman" w:hAnsi="Times New Roman" w:cs="Times New Roman"/>
          <w:sz w:val="24"/>
          <w:szCs w:val="24"/>
        </w:rPr>
        <w:t>Denomination’s</w:t>
      </w:r>
      <w:r w:rsidR="005E0009" w:rsidRPr="00380E6C">
        <w:rPr>
          <w:rFonts w:ascii="Times New Roman" w:hAnsi="Times New Roman" w:cs="Times New Roman"/>
          <w:sz w:val="24"/>
          <w:szCs w:val="24"/>
        </w:rPr>
        <w:t xml:space="preserve"> Stated Clerk in December or January. </w:t>
      </w:r>
      <w:r w:rsidR="00380E6C" w:rsidRPr="00380E6C">
        <w:rPr>
          <w:rFonts w:ascii="Times New Roman" w:hAnsi="Times New Roman" w:cs="Times New Roman"/>
          <w:sz w:val="24"/>
          <w:szCs w:val="24"/>
        </w:rPr>
        <w:t xml:space="preserve"> Provide this information also to the Presbytery Stated Clerk</w:t>
      </w:r>
      <w:r w:rsidR="00380E6C">
        <w:rPr>
          <w:rFonts w:ascii="Times New Roman" w:hAnsi="Times New Roman" w:cs="Times New Roman"/>
          <w:sz w:val="24"/>
          <w:szCs w:val="24"/>
        </w:rPr>
        <w:t xml:space="preserve">.  </w:t>
      </w:r>
    </w:p>
    <w:p w14:paraId="636DF3F8" w14:textId="1FE1B3D5" w:rsidR="00380E6C" w:rsidRDefault="00380E6C" w:rsidP="00380E6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Provide</w:t>
      </w:r>
      <w:r w:rsidR="005E0009" w:rsidRPr="00380E6C">
        <w:rPr>
          <w:rFonts w:ascii="Times New Roman" w:hAnsi="Times New Roman" w:cs="Times New Roman"/>
          <w:sz w:val="24"/>
          <w:szCs w:val="24"/>
        </w:rPr>
        <w:t xml:space="preserve"> the session minute book and the rolls and registers to </w:t>
      </w:r>
      <w:r w:rsidR="00516E8B">
        <w:rPr>
          <w:rFonts w:ascii="Times New Roman" w:hAnsi="Times New Roman" w:cs="Times New Roman"/>
          <w:sz w:val="24"/>
          <w:szCs w:val="24"/>
        </w:rPr>
        <w:t xml:space="preserve">the Elder Delegate or the Pastor for </w:t>
      </w:r>
      <w:r>
        <w:rPr>
          <w:rFonts w:ascii="Times New Roman" w:hAnsi="Times New Roman" w:cs="Times New Roman"/>
          <w:sz w:val="24"/>
          <w:szCs w:val="24"/>
        </w:rPr>
        <w:t>the designated</w:t>
      </w:r>
      <w:r w:rsidR="005E0009" w:rsidRPr="00380E6C">
        <w:rPr>
          <w:rFonts w:ascii="Times New Roman" w:hAnsi="Times New Roman" w:cs="Times New Roman"/>
          <w:sz w:val="24"/>
          <w:szCs w:val="24"/>
        </w:rPr>
        <w:t xml:space="preserve"> </w:t>
      </w:r>
      <w:r>
        <w:rPr>
          <w:rFonts w:ascii="Times New Roman" w:hAnsi="Times New Roman" w:cs="Times New Roman"/>
          <w:sz w:val="24"/>
          <w:szCs w:val="24"/>
        </w:rPr>
        <w:t>P</w:t>
      </w:r>
      <w:r w:rsidR="005E0009" w:rsidRPr="00380E6C">
        <w:rPr>
          <w:rFonts w:ascii="Times New Roman" w:hAnsi="Times New Roman" w:cs="Times New Roman"/>
          <w:sz w:val="24"/>
          <w:szCs w:val="24"/>
        </w:rPr>
        <w:t xml:space="preserve">resbytery </w:t>
      </w:r>
      <w:r>
        <w:rPr>
          <w:rFonts w:ascii="Times New Roman" w:hAnsi="Times New Roman" w:cs="Times New Roman"/>
          <w:sz w:val="24"/>
          <w:szCs w:val="24"/>
        </w:rPr>
        <w:t xml:space="preserve">Meeting </w:t>
      </w:r>
      <w:r w:rsidR="005E0009" w:rsidRPr="00380E6C">
        <w:rPr>
          <w:rFonts w:ascii="Times New Roman" w:hAnsi="Times New Roman" w:cs="Times New Roman"/>
          <w:sz w:val="24"/>
          <w:szCs w:val="24"/>
        </w:rPr>
        <w:t xml:space="preserve">for annual review. </w:t>
      </w:r>
    </w:p>
    <w:p w14:paraId="4760052D" w14:textId="77777777" w:rsidR="00380E6C" w:rsidRDefault="005E0009" w:rsidP="00EE2323">
      <w:pPr>
        <w:pStyle w:val="ListParagraph"/>
        <w:numPr>
          <w:ilvl w:val="0"/>
          <w:numId w:val="11"/>
        </w:numPr>
        <w:rPr>
          <w:rFonts w:ascii="Times New Roman" w:hAnsi="Times New Roman" w:cs="Times New Roman"/>
          <w:sz w:val="24"/>
          <w:szCs w:val="24"/>
        </w:rPr>
      </w:pPr>
      <w:r w:rsidRPr="00380E6C">
        <w:rPr>
          <w:rFonts w:ascii="Times New Roman" w:hAnsi="Times New Roman" w:cs="Times New Roman"/>
          <w:sz w:val="24"/>
          <w:szCs w:val="24"/>
        </w:rPr>
        <w:t>Serve as secretary for meetings of the congregation making sure that the minutes are received by session and are inscribed in the permanent session minute book.</w:t>
      </w:r>
    </w:p>
    <w:p w14:paraId="593FC054" w14:textId="4727BD7A" w:rsidR="00380E6C" w:rsidRDefault="005E0009" w:rsidP="001F2A8E">
      <w:pPr>
        <w:pStyle w:val="ListParagraph"/>
        <w:numPr>
          <w:ilvl w:val="0"/>
          <w:numId w:val="11"/>
        </w:numPr>
        <w:rPr>
          <w:rFonts w:ascii="Times New Roman" w:hAnsi="Times New Roman" w:cs="Times New Roman"/>
          <w:sz w:val="24"/>
          <w:szCs w:val="24"/>
        </w:rPr>
      </w:pPr>
      <w:r w:rsidRPr="00380E6C">
        <w:rPr>
          <w:rFonts w:ascii="Times New Roman" w:hAnsi="Times New Roman" w:cs="Times New Roman"/>
          <w:sz w:val="24"/>
          <w:szCs w:val="24"/>
        </w:rPr>
        <w:t xml:space="preserve">Bring all official correspondence to the attention of the pastor/moderator and the </w:t>
      </w:r>
      <w:proofErr w:type="gramStart"/>
      <w:r w:rsidRPr="00380E6C">
        <w:rPr>
          <w:rFonts w:ascii="Times New Roman" w:hAnsi="Times New Roman" w:cs="Times New Roman"/>
          <w:sz w:val="24"/>
          <w:szCs w:val="24"/>
        </w:rPr>
        <w:t>session,</w:t>
      </w:r>
      <w:r w:rsidR="00516E8B">
        <w:rPr>
          <w:rFonts w:ascii="Times New Roman" w:hAnsi="Times New Roman" w:cs="Times New Roman"/>
          <w:sz w:val="24"/>
          <w:szCs w:val="24"/>
        </w:rPr>
        <w:t xml:space="preserve"> </w:t>
      </w:r>
      <w:r w:rsidRPr="00380E6C">
        <w:rPr>
          <w:rFonts w:ascii="Times New Roman" w:hAnsi="Times New Roman" w:cs="Times New Roman"/>
          <w:sz w:val="24"/>
          <w:szCs w:val="24"/>
        </w:rPr>
        <w:t>and</w:t>
      </w:r>
      <w:proofErr w:type="gramEnd"/>
      <w:r w:rsidRPr="00380E6C">
        <w:rPr>
          <w:rFonts w:ascii="Times New Roman" w:hAnsi="Times New Roman" w:cs="Times New Roman"/>
          <w:sz w:val="24"/>
          <w:szCs w:val="24"/>
        </w:rPr>
        <w:t xml:space="preserve"> respond as directed by the session.</w:t>
      </w:r>
    </w:p>
    <w:p w14:paraId="5A9CDC8B" w14:textId="6F8F7FB8" w:rsidR="001A7C2A" w:rsidRDefault="001A7C2A" w:rsidP="001F2A8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Keep all committee records on file.</w:t>
      </w:r>
    </w:p>
    <w:p w14:paraId="66838F5D" w14:textId="77777777" w:rsidR="00380E6C" w:rsidRDefault="005E0009" w:rsidP="00133052">
      <w:pPr>
        <w:pStyle w:val="ListParagraph"/>
        <w:numPr>
          <w:ilvl w:val="0"/>
          <w:numId w:val="11"/>
        </w:numPr>
        <w:rPr>
          <w:rFonts w:ascii="Times New Roman" w:hAnsi="Times New Roman" w:cs="Times New Roman"/>
          <w:sz w:val="24"/>
          <w:szCs w:val="24"/>
        </w:rPr>
      </w:pPr>
      <w:r w:rsidRPr="00380E6C">
        <w:rPr>
          <w:rFonts w:ascii="Times New Roman" w:hAnsi="Times New Roman" w:cs="Times New Roman"/>
          <w:sz w:val="24"/>
          <w:szCs w:val="24"/>
        </w:rPr>
        <w:t>Keep a list of unfinished business, including all matters referred to a committee or a staff member for later report to session, and remind the appropriate persons(s) if not reported expeditiously.</w:t>
      </w:r>
    </w:p>
    <w:p w14:paraId="182AD4A7" w14:textId="77777777" w:rsidR="00380E6C" w:rsidRDefault="00380E6C" w:rsidP="00C86F76">
      <w:pPr>
        <w:pStyle w:val="ListParagraph"/>
        <w:numPr>
          <w:ilvl w:val="0"/>
          <w:numId w:val="11"/>
        </w:numPr>
        <w:rPr>
          <w:rFonts w:ascii="Times New Roman" w:hAnsi="Times New Roman" w:cs="Times New Roman"/>
          <w:sz w:val="24"/>
          <w:szCs w:val="24"/>
        </w:rPr>
      </w:pPr>
      <w:r w:rsidRPr="00380E6C">
        <w:rPr>
          <w:rFonts w:ascii="Times New Roman" w:hAnsi="Times New Roman" w:cs="Times New Roman"/>
          <w:sz w:val="24"/>
          <w:szCs w:val="24"/>
        </w:rPr>
        <w:t>R</w:t>
      </w:r>
      <w:r w:rsidR="005E0009" w:rsidRPr="00380E6C">
        <w:rPr>
          <w:rFonts w:ascii="Times New Roman" w:hAnsi="Times New Roman" w:cs="Times New Roman"/>
          <w:sz w:val="24"/>
          <w:szCs w:val="24"/>
        </w:rPr>
        <w:t>eceive and submit communications from/to other governing bodies.</w:t>
      </w:r>
    </w:p>
    <w:p w14:paraId="433C295B" w14:textId="3039ADA2" w:rsidR="00380E6C" w:rsidRDefault="005E0009" w:rsidP="00F92625">
      <w:pPr>
        <w:pStyle w:val="ListParagraph"/>
        <w:numPr>
          <w:ilvl w:val="0"/>
          <w:numId w:val="11"/>
        </w:numPr>
        <w:rPr>
          <w:rFonts w:ascii="Times New Roman" w:hAnsi="Times New Roman" w:cs="Times New Roman"/>
          <w:sz w:val="24"/>
          <w:szCs w:val="24"/>
        </w:rPr>
      </w:pPr>
      <w:r w:rsidRPr="00380E6C">
        <w:rPr>
          <w:rFonts w:ascii="Times New Roman" w:hAnsi="Times New Roman" w:cs="Times New Roman"/>
          <w:sz w:val="24"/>
          <w:szCs w:val="24"/>
        </w:rPr>
        <w:t xml:space="preserve">Notify the Stated Clerk of the </w:t>
      </w:r>
      <w:r w:rsidR="00516E8B">
        <w:rPr>
          <w:rFonts w:ascii="Times New Roman" w:hAnsi="Times New Roman" w:cs="Times New Roman"/>
          <w:sz w:val="24"/>
          <w:szCs w:val="24"/>
        </w:rPr>
        <w:t>P</w:t>
      </w:r>
      <w:r w:rsidRPr="00380E6C">
        <w:rPr>
          <w:rFonts w:ascii="Times New Roman" w:hAnsi="Times New Roman" w:cs="Times New Roman"/>
          <w:sz w:val="24"/>
          <w:szCs w:val="24"/>
        </w:rPr>
        <w:t xml:space="preserve">resbytery of changes </w:t>
      </w:r>
      <w:r w:rsidR="00516E8B">
        <w:rPr>
          <w:rFonts w:ascii="Times New Roman" w:hAnsi="Times New Roman" w:cs="Times New Roman"/>
          <w:sz w:val="24"/>
          <w:szCs w:val="24"/>
        </w:rPr>
        <w:t xml:space="preserve">in the contact information for </w:t>
      </w:r>
      <w:r w:rsidR="00380E6C" w:rsidRPr="00380E6C">
        <w:rPr>
          <w:rFonts w:ascii="Times New Roman" w:hAnsi="Times New Roman" w:cs="Times New Roman"/>
          <w:sz w:val="24"/>
          <w:szCs w:val="24"/>
        </w:rPr>
        <w:t>Session Clerk, Pastor, and Treasurer</w:t>
      </w:r>
      <w:r w:rsidRPr="00380E6C">
        <w:rPr>
          <w:rFonts w:ascii="Times New Roman" w:hAnsi="Times New Roman" w:cs="Times New Roman"/>
          <w:sz w:val="24"/>
          <w:szCs w:val="24"/>
        </w:rPr>
        <w:t>.</w:t>
      </w:r>
    </w:p>
    <w:p w14:paraId="0DE16070" w14:textId="77777777" w:rsidR="00380E6C" w:rsidRPr="00380E6C" w:rsidRDefault="005E0009" w:rsidP="00811250">
      <w:pPr>
        <w:pStyle w:val="ListParagraph"/>
        <w:numPr>
          <w:ilvl w:val="0"/>
          <w:numId w:val="11"/>
        </w:numPr>
        <w:rPr>
          <w:rFonts w:ascii="Times New Roman" w:hAnsi="Times New Roman" w:cs="Times New Roman"/>
          <w:b/>
          <w:sz w:val="24"/>
          <w:szCs w:val="24"/>
        </w:rPr>
      </w:pPr>
      <w:r w:rsidRPr="00380E6C">
        <w:rPr>
          <w:rFonts w:ascii="Times New Roman" w:hAnsi="Times New Roman" w:cs="Times New Roman"/>
          <w:sz w:val="24"/>
          <w:szCs w:val="24"/>
        </w:rPr>
        <w:t>Remind moderator of required annual actions.</w:t>
      </w:r>
    </w:p>
    <w:p w14:paraId="0130D9D0" w14:textId="61E3D704" w:rsidR="005E0009" w:rsidRPr="00380E6C" w:rsidRDefault="00070CF2" w:rsidP="006B029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If necessary, a</w:t>
      </w:r>
      <w:r w:rsidR="00380E6C" w:rsidRPr="00380E6C">
        <w:rPr>
          <w:rFonts w:ascii="Times New Roman" w:hAnsi="Times New Roman" w:cs="Times New Roman"/>
          <w:sz w:val="24"/>
          <w:szCs w:val="24"/>
        </w:rPr>
        <w:t>ssist the elder</w:t>
      </w:r>
      <w:r w:rsidR="00880F5E">
        <w:rPr>
          <w:rFonts w:ascii="Times New Roman" w:hAnsi="Times New Roman" w:cs="Times New Roman"/>
          <w:sz w:val="24"/>
          <w:szCs w:val="24"/>
        </w:rPr>
        <w:t>,</w:t>
      </w:r>
      <w:r w:rsidR="00880F5E" w:rsidRPr="00880F5E">
        <w:rPr>
          <w:rFonts w:ascii="Times New Roman" w:hAnsi="Times New Roman" w:cs="Times New Roman"/>
          <w:sz w:val="24"/>
          <w:szCs w:val="24"/>
        </w:rPr>
        <w:t xml:space="preserve"> </w:t>
      </w:r>
      <w:r w:rsidR="00880F5E">
        <w:rPr>
          <w:rFonts w:ascii="Times New Roman" w:hAnsi="Times New Roman" w:cs="Times New Roman"/>
          <w:sz w:val="24"/>
          <w:szCs w:val="24"/>
        </w:rPr>
        <w:t>a</w:t>
      </w:r>
      <w:r w:rsidR="00880F5E" w:rsidRPr="00380E6C">
        <w:rPr>
          <w:rFonts w:ascii="Times New Roman" w:hAnsi="Times New Roman" w:cs="Times New Roman"/>
          <w:sz w:val="24"/>
          <w:szCs w:val="24"/>
        </w:rPr>
        <w:t>s assigned by the session,</w:t>
      </w:r>
      <w:r w:rsidR="00380E6C" w:rsidRPr="00380E6C">
        <w:rPr>
          <w:rFonts w:ascii="Times New Roman" w:hAnsi="Times New Roman" w:cs="Times New Roman"/>
          <w:sz w:val="24"/>
          <w:szCs w:val="24"/>
        </w:rPr>
        <w:t xml:space="preserve"> in </w:t>
      </w:r>
      <w:r w:rsidR="005E0009" w:rsidRPr="00380E6C">
        <w:rPr>
          <w:rFonts w:ascii="Times New Roman" w:hAnsi="Times New Roman" w:cs="Times New Roman"/>
          <w:sz w:val="24"/>
          <w:szCs w:val="24"/>
        </w:rPr>
        <w:t>prepar</w:t>
      </w:r>
      <w:r w:rsidR="00380E6C" w:rsidRPr="00380E6C">
        <w:rPr>
          <w:rFonts w:ascii="Times New Roman" w:hAnsi="Times New Roman" w:cs="Times New Roman"/>
          <w:sz w:val="24"/>
          <w:szCs w:val="24"/>
        </w:rPr>
        <w:t>ing</w:t>
      </w:r>
      <w:r w:rsidR="005E0009" w:rsidRPr="00380E6C">
        <w:rPr>
          <w:rFonts w:ascii="Times New Roman" w:hAnsi="Times New Roman" w:cs="Times New Roman"/>
          <w:sz w:val="24"/>
          <w:szCs w:val="24"/>
        </w:rPr>
        <w:t xml:space="preserve"> a statement of highlights of session actions and reports following the </w:t>
      </w:r>
      <w:r w:rsidR="00B82CF7">
        <w:rPr>
          <w:rFonts w:ascii="Times New Roman" w:hAnsi="Times New Roman" w:cs="Times New Roman"/>
          <w:sz w:val="24"/>
          <w:szCs w:val="24"/>
        </w:rPr>
        <w:t xml:space="preserve">session </w:t>
      </w:r>
      <w:r w:rsidR="005E0009" w:rsidRPr="00380E6C">
        <w:rPr>
          <w:rFonts w:ascii="Times New Roman" w:hAnsi="Times New Roman" w:cs="Times New Roman"/>
          <w:sz w:val="24"/>
          <w:szCs w:val="24"/>
        </w:rPr>
        <w:t>meeting for information for the congregation</w:t>
      </w:r>
      <w:r w:rsidR="00B82CF7">
        <w:rPr>
          <w:rFonts w:ascii="Times New Roman" w:hAnsi="Times New Roman" w:cs="Times New Roman"/>
          <w:sz w:val="24"/>
          <w:szCs w:val="24"/>
        </w:rPr>
        <w:t>.</w:t>
      </w:r>
    </w:p>
    <w:p w14:paraId="33148752" w14:textId="6AFEAA25" w:rsidR="00CE664C" w:rsidRPr="00246498" w:rsidRDefault="00CE664C" w:rsidP="005971D5">
      <w:pPr>
        <w:spacing w:after="0"/>
        <w:rPr>
          <w:rFonts w:ascii="Times New Roman" w:hAnsi="Times New Roman" w:cs="Times New Roman"/>
          <w:b/>
          <w:sz w:val="24"/>
          <w:szCs w:val="24"/>
        </w:rPr>
      </w:pPr>
      <w:r w:rsidRPr="00246498">
        <w:rPr>
          <w:rFonts w:ascii="Times New Roman" w:hAnsi="Times New Roman" w:cs="Times New Roman"/>
          <w:b/>
          <w:sz w:val="24"/>
          <w:szCs w:val="24"/>
        </w:rPr>
        <w:t>Qualification</w:t>
      </w:r>
      <w:r w:rsidR="00B82CF7">
        <w:rPr>
          <w:rFonts w:ascii="Times New Roman" w:hAnsi="Times New Roman" w:cs="Times New Roman"/>
          <w:b/>
          <w:sz w:val="24"/>
          <w:szCs w:val="24"/>
        </w:rPr>
        <w:t>s</w:t>
      </w:r>
      <w:r w:rsidRPr="00246498">
        <w:rPr>
          <w:rFonts w:ascii="Times New Roman" w:hAnsi="Times New Roman" w:cs="Times New Roman"/>
          <w:b/>
          <w:sz w:val="24"/>
          <w:szCs w:val="24"/>
        </w:rPr>
        <w:t>:</w:t>
      </w:r>
    </w:p>
    <w:p w14:paraId="26E06F17" w14:textId="6880A528" w:rsidR="00F95E71" w:rsidRPr="00246498" w:rsidRDefault="00F95E71" w:rsidP="0044671D">
      <w:pPr>
        <w:pStyle w:val="ListParagraph"/>
        <w:numPr>
          <w:ilvl w:val="0"/>
          <w:numId w:val="9"/>
        </w:numPr>
        <w:spacing w:after="0"/>
        <w:rPr>
          <w:rFonts w:ascii="Times New Roman" w:hAnsi="Times New Roman" w:cs="Times New Roman"/>
          <w:sz w:val="24"/>
          <w:szCs w:val="24"/>
        </w:rPr>
      </w:pPr>
      <w:r w:rsidRPr="00246498">
        <w:rPr>
          <w:rFonts w:ascii="Times New Roman" w:hAnsi="Times New Roman" w:cs="Times New Roman"/>
          <w:sz w:val="24"/>
          <w:szCs w:val="24"/>
        </w:rPr>
        <w:t xml:space="preserve">Experience in general office work </w:t>
      </w:r>
      <w:r w:rsidR="00640B1C">
        <w:rPr>
          <w:rFonts w:ascii="Times New Roman" w:hAnsi="Times New Roman" w:cs="Times New Roman"/>
          <w:sz w:val="24"/>
          <w:szCs w:val="24"/>
        </w:rPr>
        <w:t xml:space="preserve">is </w:t>
      </w:r>
      <w:r w:rsidRPr="00246498">
        <w:rPr>
          <w:rFonts w:ascii="Times New Roman" w:hAnsi="Times New Roman" w:cs="Times New Roman"/>
          <w:sz w:val="24"/>
          <w:szCs w:val="24"/>
        </w:rPr>
        <w:t>helpful, but not required.</w:t>
      </w:r>
    </w:p>
    <w:p w14:paraId="0B128533" w14:textId="1385A71F" w:rsidR="00CE664C" w:rsidRPr="00246498" w:rsidRDefault="00CE664C" w:rsidP="009D0EBA">
      <w:pPr>
        <w:pStyle w:val="ListParagraph"/>
        <w:numPr>
          <w:ilvl w:val="0"/>
          <w:numId w:val="9"/>
        </w:numPr>
        <w:spacing w:after="0"/>
        <w:rPr>
          <w:rFonts w:ascii="Times New Roman" w:hAnsi="Times New Roman" w:cs="Times New Roman"/>
          <w:sz w:val="24"/>
          <w:szCs w:val="24"/>
        </w:rPr>
      </w:pPr>
      <w:r w:rsidRPr="00246498">
        <w:rPr>
          <w:rFonts w:ascii="Times New Roman" w:hAnsi="Times New Roman" w:cs="Times New Roman"/>
          <w:sz w:val="24"/>
          <w:szCs w:val="24"/>
        </w:rPr>
        <w:t xml:space="preserve">Experience using Microsoft Office </w:t>
      </w:r>
      <w:r w:rsidR="00B82CF7">
        <w:rPr>
          <w:rFonts w:ascii="Times New Roman" w:hAnsi="Times New Roman" w:cs="Times New Roman"/>
          <w:sz w:val="24"/>
          <w:szCs w:val="24"/>
        </w:rPr>
        <w:t xml:space="preserve">and Windows Operating System </w:t>
      </w:r>
      <w:r w:rsidRPr="00246498">
        <w:rPr>
          <w:rFonts w:ascii="Times New Roman" w:hAnsi="Times New Roman" w:cs="Times New Roman"/>
          <w:sz w:val="24"/>
          <w:szCs w:val="24"/>
        </w:rPr>
        <w:t>is helpful, not required</w:t>
      </w:r>
      <w:r w:rsidR="00640B1C">
        <w:rPr>
          <w:rFonts w:ascii="Times New Roman" w:hAnsi="Times New Roman" w:cs="Times New Roman"/>
          <w:sz w:val="24"/>
          <w:szCs w:val="24"/>
        </w:rPr>
        <w:t>, but strongly suggested</w:t>
      </w:r>
      <w:r w:rsidRPr="00246498">
        <w:rPr>
          <w:rFonts w:ascii="Times New Roman" w:hAnsi="Times New Roman" w:cs="Times New Roman"/>
          <w:sz w:val="24"/>
          <w:szCs w:val="24"/>
        </w:rPr>
        <w:t>.</w:t>
      </w:r>
    </w:p>
    <w:p w14:paraId="608C9FB6" w14:textId="77777777" w:rsidR="00CE664C" w:rsidRPr="00246498" w:rsidRDefault="009D0EBA" w:rsidP="009D0EBA">
      <w:pPr>
        <w:pStyle w:val="ListParagraph"/>
        <w:numPr>
          <w:ilvl w:val="0"/>
          <w:numId w:val="9"/>
        </w:numPr>
        <w:spacing w:after="0"/>
        <w:rPr>
          <w:rFonts w:ascii="Times New Roman" w:hAnsi="Times New Roman" w:cs="Times New Roman"/>
          <w:sz w:val="24"/>
          <w:szCs w:val="24"/>
        </w:rPr>
      </w:pPr>
      <w:r w:rsidRPr="00246498">
        <w:rPr>
          <w:rFonts w:ascii="Times New Roman" w:hAnsi="Times New Roman" w:cs="Times New Roman"/>
          <w:sz w:val="24"/>
          <w:szCs w:val="24"/>
        </w:rPr>
        <w:t>Must b</w:t>
      </w:r>
      <w:r w:rsidR="00CE664C" w:rsidRPr="00246498">
        <w:rPr>
          <w:rFonts w:ascii="Times New Roman" w:hAnsi="Times New Roman" w:cs="Times New Roman"/>
          <w:sz w:val="24"/>
          <w:szCs w:val="24"/>
        </w:rPr>
        <w:t>e able to professionally handle sensitive and confidential information.</w:t>
      </w:r>
    </w:p>
    <w:p w14:paraId="2FAEB138" w14:textId="5D4DEDF7" w:rsidR="006A5D62" w:rsidRDefault="006A5D62" w:rsidP="006A5D62">
      <w:pPr>
        <w:pStyle w:val="ListParagraph"/>
        <w:numPr>
          <w:ilvl w:val="0"/>
          <w:numId w:val="9"/>
        </w:numPr>
        <w:spacing w:after="0"/>
        <w:rPr>
          <w:rFonts w:ascii="Times New Roman" w:hAnsi="Times New Roman" w:cs="Times New Roman"/>
          <w:sz w:val="24"/>
          <w:szCs w:val="24"/>
        </w:rPr>
      </w:pPr>
      <w:r w:rsidRPr="00246498">
        <w:rPr>
          <w:rFonts w:ascii="Times New Roman" w:hAnsi="Times New Roman" w:cs="Times New Roman"/>
          <w:sz w:val="24"/>
          <w:szCs w:val="24"/>
        </w:rPr>
        <w:lastRenderedPageBreak/>
        <w:t>Must be an Active Member of the Church.</w:t>
      </w:r>
    </w:p>
    <w:p w14:paraId="11AF14B2" w14:textId="053F6FEB" w:rsidR="00380E6C" w:rsidRDefault="00640B1C" w:rsidP="006A5D6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F</w:t>
      </w:r>
      <w:r w:rsidR="00380E6C">
        <w:rPr>
          <w:rFonts w:ascii="Times New Roman" w:hAnsi="Times New Roman" w:cs="Times New Roman"/>
          <w:sz w:val="24"/>
          <w:szCs w:val="24"/>
        </w:rPr>
        <w:t>amiliar</w:t>
      </w:r>
      <w:r>
        <w:rPr>
          <w:rFonts w:ascii="Times New Roman" w:hAnsi="Times New Roman" w:cs="Times New Roman"/>
          <w:sz w:val="24"/>
          <w:szCs w:val="24"/>
        </w:rPr>
        <w:t>ity</w:t>
      </w:r>
      <w:r w:rsidR="00380E6C">
        <w:rPr>
          <w:rFonts w:ascii="Times New Roman" w:hAnsi="Times New Roman" w:cs="Times New Roman"/>
          <w:sz w:val="24"/>
          <w:szCs w:val="24"/>
        </w:rPr>
        <w:t xml:space="preserve"> with Roberts Rules of Order</w:t>
      </w:r>
      <w:r>
        <w:rPr>
          <w:rFonts w:ascii="Times New Roman" w:hAnsi="Times New Roman" w:cs="Times New Roman"/>
          <w:sz w:val="24"/>
          <w:szCs w:val="24"/>
        </w:rPr>
        <w:t xml:space="preserve"> is helpful, but not required</w:t>
      </w:r>
    </w:p>
    <w:p w14:paraId="0018E3B5" w14:textId="69F279BA" w:rsidR="00380E6C" w:rsidRPr="00246498" w:rsidRDefault="00880F5E" w:rsidP="006A5D6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Familiarity with the Confession of Faith is helpful, but not required.</w:t>
      </w:r>
    </w:p>
    <w:p w14:paraId="0DE15DC3" w14:textId="77777777" w:rsidR="001D7A4C" w:rsidRPr="00246498" w:rsidRDefault="001D7A4C" w:rsidP="001D7A4C">
      <w:pPr>
        <w:pStyle w:val="ListParagraph"/>
        <w:spacing w:after="0"/>
        <w:rPr>
          <w:rFonts w:ascii="Times New Roman" w:hAnsi="Times New Roman" w:cs="Times New Roman"/>
          <w:sz w:val="24"/>
          <w:szCs w:val="24"/>
        </w:rPr>
      </w:pPr>
    </w:p>
    <w:p w14:paraId="19D6BE89" w14:textId="52AD1F9E" w:rsidR="005971D5" w:rsidRPr="00246498" w:rsidRDefault="001D7A4C" w:rsidP="005971D5">
      <w:pPr>
        <w:pStyle w:val="ListParagraph"/>
        <w:spacing w:after="0"/>
        <w:rPr>
          <w:rFonts w:ascii="Times New Roman" w:hAnsi="Times New Roman" w:cs="Times New Roman"/>
          <w:sz w:val="24"/>
          <w:szCs w:val="24"/>
        </w:rPr>
      </w:pPr>
      <w:r w:rsidRPr="00246498">
        <w:rPr>
          <w:rFonts w:ascii="Times New Roman" w:hAnsi="Times New Roman" w:cs="Times New Roman"/>
          <w:i/>
          <w:sz w:val="24"/>
          <w:szCs w:val="24"/>
        </w:rPr>
        <w:t>Note - The above responsibilities are intended to describe the general nature and level of the work being performed</w:t>
      </w:r>
      <w:bookmarkStart w:id="0" w:name="_GoBack"/>
      <w:bookmarkEnd w:id="0"/>
      <w:r w:rsidRPr="00246498">
        <w:rPr>
          <w:rFonts w:ascii="Times New Roman" w:hAnsi="Times New Roman" w:cs="Times New Roman"/>
          <w:i/>
          <w:sz w:val="24"/>
          <w:szCs w:val="24"/>
        </w:rPr>
        <w:t>.  They are not intended to be an exhaustive list of all duties and responsibilities</w:t>
      </w:r>
    </w:p>
    <w:p w14:paraId="5E584630" w14:textId="77777777" w:rsidR="005971D5" w:rsidRPr="00246498" w:rsidRDefault="005971D5" w:rsidP="005971D5">
      <w:pPr>
        <w:pStyle w:val="ListParagraph"/>
        <w:spacing w:after="0"/>
        <w:rPr>
          <w:rFonts w:ascii="Times New Roman" w:hAnsi="Times New Roman" w:cs="Times New Roman"/>
          <w:sz w:val="24"/>
          <w:szCs w:val="24"/>
        </w:rPr>
      </w:pPr>
    </w:p>
    <w:p w14:paraId="75704A0B" w14:textId="77777777" w:rsidR="009840AE" w:rsidRPr="00D3304B" w:rsidRDefault="009840AE" w:rsidP="00D3304B">
      <w:pPr>
        <w:spacing w:after="0"/>
        <w:rPr>
          <w:rFonts w:ascii="Times New Roman" w:hAnsi="Times New Roman" w:cs="Times New Roman"/>
          <w:sz w:val="24"/>
          <w:szCs w:val="24"/>
        </w:rPr>
      </w:pPr>
    </w:p>
    <w:p w14:paraId="6FD571CB" w14:textId="77777777" w:rsidR="006A5D62" w:rsidRPr="00246498" w:rsidRDefault="006A5D62" w:rsidP="006A5D62">
      <w:pPr>
        <w:spacing w:after="0"/>
        <w:ind w:left="360"/>
        <w:rPr>
          <w:rFonts w:ascii="Times New Roman" w:hAnsi="Times New Roman" w:cs="Times New Roman"/>
          <w:sz w:val="24"/>
          <w:szCs w:val="24"/>
        </w:rPr>
      </w:pPr>
    </w:p>
    <w:p w14:paraId="6A7B64DE" w14:textId="77777777" w:rsidR="00BE5C31" w:rsidRPr="00246498" w:rsidRDefault="00BE5C31" w:rsidP="00624B01">
      <w:pPr>
        <w:spacing w:after="0"/>
        <w:rPr>
          <w:rFonts w:ascii="Times New Roman" w:hAnsi="Times New Roman" w:cs="Times New Roman"/>
          <w:sz w:val="24"/>
          <w:szCs w:val="24"/>
        </w:rPr>
      </w:pPr>
    </w:p>
    <w:p w14:paraId="1AD976B0" w14:textId="77777777" w:rsidR="00624B01" w:rsidRPr="00246498" w:rsidRDefault="00624B01" w:rsidP="00624B01">
      <w:pPr>
        <w:pStyle w:val="ListParagraph"/>
        <w:spacing w:after="0"/>
        <w:rPr>
          <w:rFonts w:ascii="Times New Roman" w:hAnsi="Times New Roman" w:cs="Times New Roman"/>
          <w:sz w:val="24"/>
          <w:szCs w:val="24"/>
        </w:rPr>
      </w:pPr>
    </w:p>
    <w:p w14:paraId="23AAEFD8" w14:textId="77777777" w:rsidR="00C74696" w:rsidRPr="00246498" w:rsidRDefault="00C74696" w:rsidP="0097443D">
      <w:pPr>
        <w:spacing w:after="0"/>
        <w:rPr>
          <w:rFonts w:ascii="Times New Roman" w:hAnsi="Times New Roman" w:cs="Times New Roman"/>
          <w:sz w:val="24"/>
          <w:szCs w:val="24"/>
        </w:rPr>
      </w:pPr>
    </w:p>
    <w:p w14:paraId="6FBFE3E5" w14:textId="77777777" w:rsidR="003E4ABB" w:rsidRPr="00246498" w:rsidRDefault="003E4ABB" w:rsidP="00C74696">
      <w:pPr>
        <w:ind w:firstLine="720"/>
        <w:rPr>
          <w:rFonts w:ascii="Times New Roman" w:hAnsi="Times New Roman" w:cs="Times New Roman"/>
          <w:sz w:val="24"/>
          <w:szCs w:val="24"/>
        </w:rPr>
      </w:pPr>
    </w:p>
    <w:sectPr w:rsidR="003E4ABB" w:rsidRPr="00246498" w:rsidSect="001D7A4C">
      <w:headerReference w:type="default" r:id="rId8"/>
      <w:footerReference w:type="default" r:id="rId9"/>
      <w:pgSz w:w="12240" w:h="15840"/>
      <w:pgMar w:top="187" w:right="187"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7DE57" w14:textId="77777777" w:rsidR="004A3D54" w:rsidRDefault="004A3D54" w:rsidP="003D240D">
      <w:pPr>
        <w:spacing w:after="0" w:line="240" w:lineRule="auto"/>
      </w:pPr>
      <w:r>
        <w:separator/>
      </w:r>
    </w:p>
  </w:endnote>
  <w:endnote w:type="continuationSeparator" w:id="0">
    <w:p w14:paraId="52F67E56" w14:textId="77777777" w:rsidR="004A3D54" w:rsidRDefault="004A3D54" w:rsidP="003D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892A" w14:textId="77777777" w:rsidR="00DD15EA" w:rsidRDefault="00DD15EA">
    <w:pPr>
      <w:pStyle w:val="Footer"/>
    </w:pPr>
  </w:p>
  <w:p w14:paraId="20C5FDCE" w14:textId="77777777" w:rsidR="00DD15EA" w:rsidRDefault="00DD15EA" w:rsidP="00DD15EA">
    <w:pPr>
      <w:pStyle w:val="Header"/>
      <w:tabs>
        <w:tab w:val="left" w:pos="720"/>
      </w:tabs>
      <w:ind w:left="3600" w:firstLine="360"/>
      <w:rPr>
        <w:rFonts w:ascii="Arial" w:hAnsi="Arial" w:cs="Arial"/>
        <w:b/>
      </w:rPr>
    </w:pPr>
    <w:r>
      <w:rPr>
        <w:rFonts w:ascii="Arial" w:hAnsi="Arial" w:cs="Arial"/>
        <w:b/>
      </w:rPr>
      <w:t xml:space="preserve">Revision </w:t>
    </w:r>
    <w:r>
      <w:rPr>
        <w:rFonts w:ascii="Arial" w:hAnsi="Arial" w:cs="Arial"/>
        <w:b/>
      </w:rPr>
      <w:tab/>
      <w:t>History</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890"/>
      <w:gridCol w:w="1890"/>
      <w:gridCol w:w="5877"/>
    </w:tblGrid>
    <w:tr w:rsidR="00DD15EA" w14:paraId="70CE7547" w14:textId="77777777" w:rsidTr="00DD15EA">
      <w:tc>
        <w:tcPr>
          <w:tcW w:w="1521" w:type="dxa"/>
          <w:tcBorders>
            <w:top w:val="single" w:sz="4" w:space="0" w:color="auto"/>
            <w:left w:val="single" w:sz="4" w:space="0" w:color="auto"/>
            <w:bottom w:val="single" w:sz="4" w:space="0" w:color="auto"/>
            <w:right w:val="single" w:sz="4" w:space="0" w:color="auto"/>
          </w:tcBorders>
          <w:hideMark/>
        </w:tcPr>
        <w:p w14:paraId="66A690E4" w14:textId="77777777" w:rsidR="00DD15EA" w:rsidRDefault="00DD15EA" w:rsidP="00DD15EA">
          <w:pPr>
            <w:pStyle w:val="Header"/>
            <w:tabs>
              <w:tab w:val="left" w:pos="720"/>
            </w:tabs>
            <w:jc w:val="center"/>
            <w:rPr>
              <w:rFonts w:ascii="Arial" w:hAnsi="Arial" w:cs="Arial"/>
              <w:b/>
            </w:rPr>
          </w:pPr>
          <w:r>
            <w:rPr>
              <w:rFonts w:ascii="Arial" w:hAnsi="Arial" w:cs="Arial"/>
              <w:b/>
            </w:rPr>
            <w:t>Date</w:t>
          </w:r>
        </w:p>
      </w:tc>
      <w:tc>
        <w:tcPr>
          <w:tcW w:w="1890" w:type="dxa"/>
          <w:tcBorders>
            <w:top w:val="single" w:sz="4" w:space="0" w:color="auto"/>
            <w:left w:val="single" w:sz="4" w:space="0" w:color="auto"/>
            <w:bottom w:val="single" w:sz="4" w:space="0" w:color="auto"/>
            <w:right w:val="single" w:sz="4" w:space="0" w:color="auto"/>
          </w:tcBorders>
          <w:hideMark/>
        </w:tcPr>
        <w:p w14:paraId="1F11587E" w14:textId="77777777" w:rsidR="00DD15EA" w:rsidRDefault="00DD15EA" w:rsidP="00DD15EA">
          <w:pPr>
            <w:pStyle w:val="Header"/>
            <w:tabs>
              <w:tab w:val="left" w:pos="720"/>
            </w:tabs>
            <w:jc w:val="center"/>
            <w:rPr>
              <w:rFonts w:ascii="Arial" w:hAnsi="Arial" w:cs="Arial"/>
              <w:b/>
            </w:rPr>
          </w:pPr>
          <w:r>
            <w:rPr>
              <w:rFonts w:ascii="Arial" w:hAnsi="Arial" w:cs="Arial"/>
              <w:b/>
            </w:rPr>
            <w:t>Originator</w:t>
          </w:r>
        </w:p>
      </w:tc>
      <w:tc>
        <w:tcPr>
          <w:tcW w:w="1890" w:type="dxa"/>
          <w:tcBorders>
            <w:top w:val="single" w:sz="4" w:space="0" w:color="auto"/>
            <w:left w:val="single" w:sz="4" w:space="0" w:color="auto"/>
            <w:bottom w:val="single" w:sz="4" w:space="0" w:color="auto"/>
            <w:right w:val="single" w:sz="4" w:space="0" w:color="auto"/>
          </w:tcBorders>
          <w:hideMark/>
        </w:tcPr>
        <w:p w14:paraId="777C8F32" w14:textId="77777777" w:rsidR="00DD15EA" w:rsidRDefault="00DD15EA" w:rsidP="00DD15EA">
          <w:pPr>
            <w:pStyle w:val="Header"/>
            <w:tabs>
              <w:tab w:val="left" w:pos="720"/>
            </w:tabs>
            <w:jc w:val="center"/>
            <w:rPr>
              <w:rFonts w:ascii="Arial" w:hAnsi="Arial" w:cs="Arial"/>
              <w:b/>
            </w:rPr>
          </w:pPr>
          <w:r>
            <w:rPr>
              <w:rFonts w:ascii="Arial" w:hAnsi="Arial" w:cs="Arial"/>
              <w:b/>
            </w:rPr>
            <w:t>Session Clerk</w:t>
          </w:r>
        </w:p>
      </w:tc>
      <w:tc>
        <w:tcPr>
          <w:tcW w:w="5877" w:type="dxa"/>
          <w:tcBorders>
            <w:top w:val="single" w:sz="4" w:space="0" w:color="auto"/>
            <w:left w:val="single" w:sz="4" w:space="0" w:color="auto"/>
            <w:bottom w:val="single" w:sz="4" w:space="0" w:color="auto"/>
            <w:right w:val="single" w:sz="4" w:space="0" w:color="auto"/>
          </w:tcBorders>
          <w:hideMark/>
        </w:tcPr>
        <w:p w14:paraId="008E5E90" w14:textId="77777777" w:rsidR="00DD15EA" w:rsidRDefault="00DD15EA" w:rsidP="00DD15EA">
          <w:pPr>
            <w:pStyle w:val="Header"/>
            <w:tabs>
              <w:tab w:val="left" w:pos="720"/>
            </w:tabs>
            <w:jc w:val="center"/>
            <w:rPr>
              <w:rFonts w:ascii="Arial" w:hAnsi="Arial" w:cs="Arial"/>
              <w:b/>
            </w:rPr>
          </w:pPr>
          <w:r>
            <w:rPr>
              <w:rFonts w:ascii="Arial" w:hAnsi="Arial" w:cs="Arial"/>
              <w:b/>
            </w:rPr>
            <w:t>Description of the Revision</w:t>
          </w:r>
        </w:p>
      </w:tc>
    </w:tr>
    <w:tr w:rsidR="00DD15EA" w14:paraId="123E52E3" w14:textId="77777777" w:rsidTr="001A3A3B">
      <w:tc>
        <w:tcPr>
          <w:tcW w:w="1521" w:type="dxa"/>
          <w:tcBorders>
            <w:top w:val="single" w:sz="4" w:space="0" w:color="auto"/>
            <w:left w:val="single" w:sz="4" w:space="0" w:color="auto"/>
            <w:bottom w:val="single" w:sz="4" w:space="0" w:color="auto"/>
            <w:right w:val="single" w:sz="4" w:space="0" w:color="auto"/>
          </w:tcBorders>
        </w:tcPr>
        <w:p w14:paraId="3B762320" w14:textId="65F3BD2C" w:rsidR="00DD15EA" w:rsidRDefault="00B06CB3" w:rsidP="00DD15EA">
          <w:pPr>
            <w:pStyle w:val="Header"/>
            <w:tabs>
              <w:tab w:val="left" w:pos="720"/>
            </w:tabs>
            <w:jc w:val="center"/>
            <w:rPr>
              <w:rFonts w:ascii="Arial" w:hAnsi="Arial" w:cs="Arial"/>
              <w:b/>
            </w:rPr>
          </w:pPr>
          <w:r>
            <w:rPr>
              <w:rFonts w:ascii="Arial" w:hAnsi="Arial" w:cs="Arial"/>
              <w:b/>
            </w:rPr>
            <w:t>11-13-2018</w:t>
          </w:r>
        </w:p>
      </w:tc>
      <w:tc>
        <w:tcPr>
          <w:tcW w:w="1890" w:type="dxa"/>
          <w:tcBorders>
            <w:top w:val="single" w:sz="4" w:space="0" w:color="auto"/>
            <w:left w:val="single" w:sz="4" w:space="0" w:color="auto"/>
            <w:bottom w:val="single" w:sz="4" w:space="0" w:color="auto"/>
            <w:right w:val="single" w:sz="4" w:space="0" w:color="auto"/>
          </w:tcBorders>
          <w:hideMark/>
        </w:tcPr>
        <w:p w14:paraId="3E2E4B15" w14:textId="77777777" w:rsidR="00DD15EA" w:rsidRDefault="00DD15EA" w:rsidP="00DD15EA">
          <w:pPr>
            <w:pStyle w:val="Header"/>
            <w:tabs>
              <w:tab w:val="left" w:pos="720"/>
            </w:tabs>
            <w:jc w:val="center"/>
            <w:rPr>
              <w:rFonts w:ascii="Arial" w:hAnsi="Arial" w:cs="Arial"/>
              <w:b/>
            </w:rPr>
          </w:pPr>
          <w:r>
            <w:rPr>
              <w:rFonts w:ascii="Arial" w:hAnsi="Arial" w:cs="Arial"/>
              <w:b/>
            </w:rPr>
            <w:t>Jim Stinnett</w:t>
          </w:r>
        </w:p>
      </w:tc>
      <w:tc>
        <w:tcPr>
          <w:tcW w:w="1890" w:type="dxa"/>
          <w:tcBorders>
            <w:top w:val="single" w:sz="4" w:space="0" w:color="auto"/>
            <w:left w:val="single" w:sz="4" w:space="0" w:color="auto"/>
            <w:bottom w:val="single" w:sz="4" w:space="0" w:color="auto"/>
            <w:right w:val="single" w:sz="4" w:space="0" w:color="auto"/>
          </w:tcBorders>
          <w:hideMark/>
        </w:tcPr>
        <w:p w14:paraId="110330E9" w14:textId="77777777" w:rsidR="00DD15EA" w:rsidRDefault="00DD15EA" w:rsidP="00DD15EA">
          <w:pPr>
            <w:pStyle w:val="Header"/>
            <w:tabs>
              <w:tab w:val="left" w:pos="720"/>
            </w:tabs>
            <w:jc w:val="center"/>
            <w:rPr>
              <w:rFonts w:ascii="Arial" w:hAnsi="Arial" w:cs="Arial"/>
              <w:b/>
            </w:rPr>
          </w:pPr>
          <w:r>
            <w:rPr>
              <w:rFonts w:ascii="Arial" w:hAnsi="Arial" w:cs="Arial"/>
              <w:b/>
            </w:rPr>
            <w:t>Regina Stinnett</w:t>
          </w:r>
        </w:p>
      </w:tc>
      <w:tc>
        <w:tcPr>
          <w:tcW w:w="5877" w:type="dxa"/>
          <w:tcBorders>
            <w:top w:val="single" w:sz="4" w:space="0" w:color="auto"/>
            <w:left w:val="single" w:sz="4" w:space="0" w:color="auto"/>
            <w:bottom w:val="single" w:sz="4" w:space="0" w:color="auto"/>
            <w:right w:val="single" w:sz="4" w:space="0" w:color="auto"/>
          </w:tcBorders>
          <w:hideMark/>
        </w:tcPr>
        <w:p w14:paraId="42780AAC" w14:textId="77777777" w:rsidR="00DD15EA" w:rsidRDefault="00DD15EA" w:rsidP="00DD15EA">
          <w:pPr>
            <w:pStyle w:val="Header"/>
            <w:tabs>
              <w:tab w:val="left" w:pos="720"/>
            </w:tabs>
            <w:rPr>
              <w:rFonts w:ascii="Arial" w:hAnsi="Arial" w:cs="Arial"/>
              <w:b/>
            </w:rPr>
          </w:pPr>
          <w:r>
            <w:rPr>
              <w:rFonts w:ascii="Arial" w:hAnsi="Arial" w:cs="Arial"/>
              <w:b/>
            </w:rPr>
            <w:t>Initial Release</w:t>
          </w:r>
        </w:p>
      </w:tc>
    </w:tr>
  </w:tbl>
  <w:p w14:paraId="7BFE7F3D" w14:textId="77777777" w:rsidR="00DD15EA" w:rsidRDefault="00DD1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B789D" w14:textId="77777777" w:rsidR="004A3D54" w:rsidRDefault="004A3D54" w:rsidP="003D240D">
      <w:pPr>
        <w:spacing w:after="0" w:line="240" w:lineRule="auto"/>
      </w:pPr>
      <w:r>
        <w:separator/>
      </w:r>
    </w:p>
  </w:footnote>
  <w:footnote w:type="continuationSeparator" w:id="0">
    <w:p w14:paraId="00B4DE6E" w14:textId="77777777" w:rsidR="004A3D54" w:rsidRDefault="004A3D54" w:rsidP="003D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1A030" w14:textId="77777777" w:rsidR="004D0296" w:rsidRDefault="005922F6" w:rsidP="004D0296">
    <w:pPr>
      <w:pStyle w:val="Header"/>
      <w:tabs>
        <w:tab w:val="center" w:pos="5400"/>
        <w:tab w:val="right" w:pos="10800"/>
      </w:tabs>
      <w:rPr>
        <w:b/>
        <w:sz w:val="44"/>
      </w:rPr>
    </w:pPr>
    <w:r>
      <w:rPr>
        <w:b/>
        <w:sz w:val="44"/>
      </w:rPr>
      <w:t xml:space="preserve">            </w:t>
    </w:r>
    <w:r w:rsidR="004D0296">
      <w:rPr>
        <w:noProof/>
      </w:rPr>
      <w:drawing>
        <wp:anchor distT="0" distB="0" distL="114300" distR="114300" simplePos="0" relativeHeight="251659264" behindDoc="1" locked="0" layoutInCell="1" allowOverlap="1" wp14:anchorId="069785D4" wp14:editId="7DF5C5D1">
          <wp:simplePos x="0" y="0"/>
          <wp:positionH relativeFrom="column">
            <wp:posOffset>101600</wp:posOffset>
          </wp:positionH>
          <wp:positionV relativeFrom="paragraph">
            <wp:posOffset>43815</wp:posOffset>
          </wp:positionV>
          <wp:extent cx="734695" cy="988695"/>
          <wp:effectExtent l="0" t="0" r="8255" b="1905"/>
          <wp:wrapTight wrapText="bothSides">
            <wp:wrapPolygon edited="0">
              <wp:start x="0" y="0"/>
              <wp:lineTo x="0" y="21225"/>
              <wp:lineTo x="21283" y="21225"/>
              <wp:lineTo x="21283" y="0"/>
              <wp:lineTo x="0" y="0"/>
            </wp:wrapPolygon>
          </wp:wrapTight>
          <wp:docPr id="2" name="Picture 2" descr="Celtic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icc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988695"/>
                  </a:xfrm>
                  <a:prstGeom prst="rect">
                    <a:avLst/>
                  </a:prstGeom>
                  <a:noFill/>
                </pic:spPr>
              </pic:pic>
            </a:graphicData>
          </a:graphic>
          <wp14:sizeRelH relativeFrom="page">
            <wp14:pctWidth>0</wp14:pctWidth>
          </wp14:sizeRelH>
          <wp14:sizeRelV relativeFrom="page">
            <wp14:pctHeight>0</wp14:pctHeight>
          </wp14:sizeRelV>
        </wp:anchor>
      </w:drawing>
    </w:r>
    <w:r w:rsidR="004D0296">
      <w:rPr>
        <w:b/>
        <w:sz w:val="44"/>
      </w:rPr>
      <w:t xml:space="preserve">               </w:t>
    </w:r>
  </w:p>
  <w:p w14:paraId="218B0A03" w14:textId="77777777" w:rsidR="005922F6" w:rsidRDefault="005922F6" w:rsidP="005922F6">
    <w:pPr>
      <w:pStyle w:val="Header"/>
      <w:tabs>
        <w:tab w:val="center" w:pos="5400"/>
        <w:tab w:val="right" w:pos="10800"/>
      </w:tabs>
      <w:rPr>
        <w:b/>
        <w:sz w:val="44"/>
      </w:rPr>
    </w:pPr>
    <w:r>
      <w:rPr>
        <w:b/>
        <w:sz w:val="44"/>
      </w:rPr>
      <w:t xml:space="preserve">    </w:t>
    </w:r>
    <w:r>
      <w:rPr>
        <w:b/>
        <w:sz w:val="44"/>
      </w:rPr>
      <w:tab/>
      <w:t xml:space="preserve">Faith </w:t>
    </w:r>
    <w:r w:rsidRPr="005922F6">
      <w:rPr>
        <w:b/>
        <w:sz w:val="44"/>
        <w:szCs w:val="44"/>
      </w:rPr>
      <w:t>Fellowship</w:t>
    </w:r>
  </w:p>
  <w:p w14:paraId="6E0BCDE2" w14:textId="77777777" w:rsidR="005922F6" w:rsidRDefault="005922F6" w:rsidP="005922F6">
    <w:pPr>
      <w:pStyle w:val="Header"/>
      <w:tabs>
        <w:tab w:val="center" w:pos="5400"/>
        <w:tab w:val="left" w:pos="9510"/>
      </w:tabs>
      <w:rPr>
        <w:b/>
        <w:sz w:val="44"/>
      </w:rPr>
    </w:pPr>
    <w:r>
      <w:rPr>
        <w:b/>
        <w:sz w:val="44"/>
      </w:rPr>
      <w:t xml:space="preserve">      Cumberland Presbyterian Church</w:t>
    </w:r>
    <w:r>
      <w:rPr>
        <w:b/>
        <w:sz w:val="44"/>
      </w:rPr>
      <w:tab/>
    </w:r>
  </w:p>
  <w:p w14:paraId="55E64B2A" w14:textId="00843969" w:rsidR="005922F6" w:rsidRDefault="005922F6" w:rsidP="005922F6">
    <w:pPr>
      <w:pStyle w:val="Header"/>
      <w:tabs>
        <w:tab w:val="center" w:pos="5400"/>
        <w:tab w:val="right" w:pos="10800"/>
      </w:tabs>
      <w:jc w:val="center"/>
      <w:rPr>
        <w:b/>
        <w:sz w:val="24"/>
        <w:szCs w:val="24"/>
      </w:rPr>
    </w:pPr>
    <w:r>
      <w:rPr>
        <w:rFonts w:ascii="Arial" w:hAnsi="Arial" w:cs="Arial"/>
        <w:b/>
        <w:sz w:val="12"/>
      </w:rPr>
      <w:t xml:space="preserve">                                                                                                                                                                                                       </w:t>
    </w:r>
    <w:r>
      <w:rPr>
        <w:b/>
        <w:sz w:val="24"/>
        <w:szCs w:val="24"/>
      </w:rPr>
      <w:t xml:space="preserve">                                           </w:t>
    </w:r>
    <w:r w:rsidR="00CA0ADB">
      <w:rPr>
        <w:b/>
        <w:sz w:val="24"/>
        <w:szCs w:val="24"/>
      </w:rPr>
      <w:t>JOBD-</w:t>
    </w:r>
    <w:r w:rsidR="00096CE2">
      <w:rPr>
        <w:b/>
        <w:sz w:val="24"/>
        <w:szCs w:val="24"/>
      </w:rPr>
      <w:t>132</w:t>
    </w:r>
  </w:p>
  <w:p w14:paraId="7EDE7208" w14:textId="77777777" w:rsidR="003D240D" w:rsidRPr="00B326D4" w:rsidRDefault="005922F6" w:rsidP="005922F6">
    <w:pPr>
      <w:pStyle w:val="Header"/>
      <w:tabs>
        <w:tab w:val="clear" w:pos="4680"/>
        <w:tab w:val="left" w:pos="9360"/>
      </w:tabs>
      <w:rPr>
        <w:rFonts w:cs="Times New Roman"/>
        <w:sz w:val="24"/>
        <w:szCs w:val="24"/>
        <w:u w:val="single"/>
      </w:rPr>
    </w:pPr>
    <w:r w:rsidRPr="00B326D4">
      <w:rPr>
        <w:rFonts w:ascii="Times New Roman" w:hAnsi="Times New Roman" w:cs="Times New Roman"/>
        <w:sz w:val="32"/>
        <w:u w:val="single"/>
      </w:rPr>
      <w:t xml:space="preserve">                                                                                                               </w:t>
    </w:r>
    <w:r w:rsidR="00B91F9F">
      <w:rPr>
        <w:rFonts w:ascii="Times New Roman" w:hAnsi="Times New Roman" w:cs="Times New Roman"/>
        <w:sz w:val="32"/>
        <w:u w:val="single"/>
      </w:rPr>
      <w:t xml:space="preserve">      </w:t>
    </w:r>
    <w:r w:rsidRPr="00B326D4">
      <w:rPr>
        <w:rFonts w:ascii="Times New Roman" w:hAnsi="Times New Roman" w:cs="Times New Roman"/>
        <w:sz w:val="32"/>
        <w:u w:val="single"/>
      </w:rPr>
      <w:t xml:space="preserve"> </w:t>
    </w:r>
    <w:r w:rsidRPr="00B326D4">
      <w:rPr>
        <w:rFonts w:cs="Times New Roman"/>
        <w:sz w:val="24"/>
        <w:szCs w:val="24"/>
        <w:u w:val="single"/>
      </w:rPr>
      <w:t xml:space="preserve">Page </w:t>
    </w:r>
    <w:r w:rsidRPr="00B326D4">
      <w:rPr>
        <w:rFonts w:cs="Times New Roman"/>
        <w:bCs/>
        <w:sz w:val="24"/>
        <w:szCs w:val="24"/>
        <w:u w:val="single"/>
      </w:rPr>
      <w:fldChar w:fldCharType="begin"/>
    </w:r>
    <w:r w:rsidRPr="00B326D4">
      <w:rPr>
        <w:rFonts w:cs="Times New Roman"/>
        <w:bCs/>
        <w:sz w:val="24"/>
        <w:szCs w:val="24"/>
        <w:u w:val="single"/>
      </w:rPr>
      <w:instrText xml:space="preserve"> PAGE  \* Arabic  \* MERGEFORMAT </w:instrText>
    </w:r>
    <w:r w:rsidRPr="00B326D4">
      <w:rPr>
        <w:rFonts w:cs="Times New Roman"/>
        <w:bCs/>
        <w:sz w:val="24"/>
        <w:szCs w:val="24"/>
        <w:u w:val="single"/>
      </w:rPr>
      <w:fldChar w:fldCharType="separate"/>
    </w:r>
    <w:r w:rsidR="009A4652">
      <w:rPr>
        <w:rFonts w:cs="Times New Roman"/>
        <w:bCs/>
        <w:noProof/>
        <w:sz w:val="24"/>
        <w:szCs w:val="24"/>
        <w:u w:val="single"/>
      </w:rPr>
      <w:t>3</w:t>
    </w:r>
    <w:r w:rsidRPr="00B326D4">
      <w:rPr>
        <w:rFonts w:cs="Times New Roman"/>
        <w:bCs/>
        <w:sz w:val="24"/>
        <w:szCs w:val="24"/>
        <w:u w:val="single"/>
      </w:rPr>
      <w:fldChar w:fldCharType="end"/>
    </w:r>
    <w:r w:rsidRPr="00B326D4">
      <w:rPr>
        <w:rFonts w:cs="Times New Roman"/>
        <w:sz w:val="24"/>
        <w:szCs w:val="24"/>
        <w:u w:val="single"/>
      </w:rPr>
      <w:t xml:space="preserve"> of </w:t>
    </w:r>
    <w:r w:rsidRPr="00B326D4">
      <w:rPr>
        <w:rFonts w:cs="Times New Roman"/>
        <w:bCs/>
        <w:sz w:val="24"/>
        <w:szCs w:val="24"/>
        <w:u w:val="single"/>
      </w:rPr>
      <w:fldChar w:fldCharType="begin"/>
    </w:r>
    <w:r w:rsidRPr="00B326D4">
      <w:rPr>
        <w:rFonts w:cs="Times New Roman"/>
        <w:bCs/>
        <w:sz w:val="24"/>
        <w:szCs w:val="24"/>
        <w:u w:val="single"/>
      </w:rPr>
      <w:instrText xml:space="preserve"> NUMPAGES  \* Arabic  \* MERGEFORMAT </w:instrText>
    </w:r>
    <w:r w:rsidRPr="00B326D4">
      <w:rPr>
        <w:rFonts w:cs="Times New Roman"/>
        <w:bCs/>
        <w:sz w:val="24"/>
        <w:szCs w:val="24"/>
        <w:u w:val="single"/>
      </w:rPr>
      <w:fldChar w:fldCharType="separate"/>
    </w:r>
    <w:r w:rsidR="009A4652">
      <w:rPr>
        <w:rFonts w:cs="Times New Roman"/>
        <w:bCs/>
        <w:noProof/>
        <w:sz w:val="24"/>
        <w:szCs w:val="24"/>
        <w:u w:val="single"/>
      </w:rPr>
      <w:t>3</w:t>
    </w:r>
    <w:r w:rsidRPr="00B326D4">
      <w:rPr>
        <w:rFonts w:cs="Times New Roman"/>
        <w:bCs/>
        <w:sz w:val="24"/>
        <w:szCs w:val="24"/>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036"/>
    <w:multiLevelType w:val="hybridMultilevel"/>
    <w:tmpl w:val="B6B82742"/>
    <w:lvl w:ilvl="0" w:tplc="5C5477A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4303602"/>
    <w:multiLevelType w:val="hybridMultilevel"/>
    <w:tmpl w:val="5600B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72AC"/>
    <w:multiLevelType w:val="hybridMultilevel"/>
    <w:tmpl w:val="801C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63F7A"/>
    <w:multiLevelType w:val="hybridMultilevel"/>
    <w:tmpl w:val="F9609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B00266"/>
    <w:multiLevelType w:val="hybridMultilevel"/>
    <w:tmpl w:val="7A9C3FBC"/>
    <w:lvl w:ilvl="0" w:tplc="B740AA9A">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D495608"/>
    <w:multiLevelType w:val="hybridMultilevel"/>
    <w:tmpl w:val="5A2E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909F1"/>
    <w:multiLevelType w:val="hybridMultilevel"/>
    <w:tmpl w:val="C150B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D7AC2"/>
    <w:multiLevelType w:val="hybridMultilevel"/>
    <w:tmpl w:val="801C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007B5"/>
    <w:multiLevelType w:val="hybridMultilevel"/>
    <w:tmpl w:val="2EB2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F27ED"/>
    <w:multiLevelType w:val="hybridMultilevel"/>
    <w:tmpl w:val="3242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E75D5"/>
    <w:multiLevelType w:val="hybridMultilevel"/>
    <w:tmpl w:val="A3A6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7"/>
  </w:num>
  <w:num w:numId="6">
    <w:abstractNumId w:val="2"/>
  </w:num>
  <w:num w:numId="7">
    <w:abstractNumId w:val="5"/>
  </w:num>
  <w:num w:numId="8">
    <w:abstractNumId w:val="6"/>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40D"/>
    <w:rsid w:val="00005CAF"/>
    <w:rsid w:val="00021066"/>
    <w:rsid w:val="00035ADC"/>
    <w:rsid w:val="00043093"/>
    <w:rsid w:val="00064CB2"/>
    <w:rsid w:val="00064F31"/>
    <w:rsid w:val="00070CF2"/>
    <w:rsid w:val="00085BE8"/>
    <w:rsid w:val="00093FF4"/>
    <w:rsid w:val="00096CE2"/>
    <w:rsid w:val="000A2D23"/>
    <w:rsid w:val="00106304"/>
    <w:rsid w:val="00127E79"/>
    <w:rsid w:val="001433A4"/>
    <w:rsid w:val="00193FC1"/>
    <w:rsid w:val="001A3A3B"/>
    <w:rsid w:val="001A7C2A"/>
    <w:rsid w:val="001B525B"/>
    <w:rsid w:val="001C5022"/>
    <w:rsid w:val="001D7A4C"/>
    <w:rsid w:val="00221828"/>
    <w:rsid w:val="002349E2"/>
    <w:rsid w:val="00246498"/>
    <w:rsid w:val="00264740"/>
    <w:rsid w:val="0027478E"/>
    <w:rsid w:val="002C3F41"/>
    <w:rsid w:val="00301BED"/>
    <w:rsid w:val="0031673E"/>
    <w:rsid w:val="00341C9F"/>
    <w:rsid w:val="00351082"/>
    <w:rsid w:val="00380E6C"/>
    <w:rsid w:val="003B660F"/>
    <w:rsid w:val="003C7EE3"/>
    <w:rsid w:val="003D240D"/>
    <w:rsid w:val="003E4ABB"/>
    <w:rsid w:val="00407218"/>
    <w:rsid w:val="004244F4"/>
    <w:rsid w:val="0047172E"/>
    <w:rsid w:val="00472B08"/>
    <w:rsid w:val="004A3D54"/>
    <w:rsid w:val="004A7830"/>
    <w:rsid w:val="004B00E8"/>
    <w:rsid w:val="004B14B8"/>
    <w:rsid w:val="004C2D27"/>
    <w:rsid w:val="004C5D15"/>
    <w:rsid w:val="004D0296"/>
    <w:rsid w:val="004E56FC"/>
    <w:rsid w:val="00516E8B"/>
    <w:rsid w:val="005850F0"/>
    <w:rsid w:val="005922F6"/>
    <w:rsid w:val="005971D5"/>
    <w:rsid w:val="005B4A1E"/>
    <w:rsid w:val="005B52CB"/>
    <w:rsid w:val="005E0009"/>
    <w:rsid w:val="0060288D"/>
    <w:rsid w:val="00624B01"/>
    <w:rsid w:val="00640B1C"/>
    <w:rsid w:val="00665023"/>
    <w:rsid w:val="00687DED"/>
    <w:rsid w:val="006921EA"/>
    <w:rsid w:val="006A1FB9"/>
    <w:rsid w:val="006A33AA"/>
    <w:rsid w:val="006A3734"/>
    <w:rsid w:val="006A5D62"/>
    <w:rsid w:val="006D3A2A"/>
    <w:rsid w:val="006E2D10"/>
    <w:rsid w:val="00701645"/>
    <w:rsid w:val="00701C00"/>
    <w:rsid w:val="0073489E"/>
    <w:rsid w:val="007541E9"/>
    <w:rsid w:val="00767755"/>
    <w:rsid w:val="00782F33"/>
    <w:rsid w:val="007A4F52"/>
    <w:rsid w:val="007B303F"/>
    <w:rsid w:val="007D485C"/>
    <w:rsid w:val="007E7762"/>
    <w:rsid w:val="0080364A"/>
    <w:rsid w:val="008507EF"/>
    <w:rsid w:val="00880F5E"/>
    <w:rsid w:val="00891BD8"/>
    <w:rsid w:val="008E591C"/>
    <w:rsid w:val="009323BC"/>
    <w:rsid w:val="00946E2F"/>
    <w:rsid w:val="0097443D"/>
    <w:rsid w:val="009840AE"/>
    <w:rsid w:val="009901F4"/>
    <w:rsid w:val="009A4652"/>
    <w:rsid w:val="009A5157"/>
    <w:rsid w:val="009B77ED"/>
    <w:rsid w:val="009D0EBA"/>
    <w:rsid w:val="009E69E0"/>
    <w:rsid w:val="00A078D4"/>
    <w:rsid w:val="00A72F01"/>
    <w:rsid w:val="00A861D9"/>
    <w:rsid w:val="00A909BD"/>
    <w:rsid w:val="00AD464C"/>
    <w:rsid w:val="00B06CB3"/>
    <w:rsid w:val="00B326D4"/>
    <w:rsid w:val="00B41609"/>
    <w:rsid w:val="00B54175"/>
    <w:rsid w:val="00B82CF7"/>
    <w:rsid w:val="00B91F9F"/>
    <w:rsid w:val="00BB2E3E"/>
    <w:rsid w:val="00BE5272"/>
    <w:rsid w:val="00BE5C31"/>
    <w:rsid w:val="00C23801"/>
    <w:rsid w:val="00C305D2"/>
    <w:rsid w:val="00C74696"/>
    <w:rsid w:val="00C84D34"/>
    <w:rsid w:val="00C90BB5"/>
    <w:rsid w:val="00CA0ADB"/>
    <w:rsid w:val="00CE664C"/>
    <w:rsid w:val="00D20644"/>
    <w:rsid w:val="00D3304B"/>
    <w:rsid w:val="00D34844"/>
    <w:rsid w:val="00D45A9C"/>
    <w:rsid w:val="00D53DA2"/>
    <w:rsid w:val="00D724CF"/>
    <w:rsid w:val="00D802B0"/>
    <w:rsid w:val="00D877BC"/>
    <w:rsid w:val="00DA6598"/>
    <w:rsid w:val="00DA6E96"/>
    <w:rsid w:val="00DD15EA"/>
    <w:rsid w:val="00DE1519"/>
    <w:rsid w:val="00E256D7"/>
    <w:rsid w:val="00E3209F"/>
    <w:rsid w:val="00E67663"/>
    <w:rsid w:val="00EB6B79"/>
    <w:rsid w:val="00F01DC6"/>
    <w:rsid w:val="00F25904"/>
    <w:rsid w:val="00F52462"/>
    <w:rsid w:val="00F55F59"/>
    <w:rsid w:val="00F65683"/>
    <w:rsid w:val="00F95E71"/>
    <w:rsid w:val="00F97EF3"/>
    <w:rsid w:val="00FB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9823C"/>
  <w15:docId w15:val="{A23D9FC4-7E70-40B6-A78B-BD22C6FE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40D"/>
  </w:style>
  <w:style w:type="paragraph" w:styleId="Footer">
    <w:name w:val="footer"/>
    <w:basedOn w:val="Normal"/>
    <w:link w:val="FooterChar"/>
    <w:uiPriority w:val="99"/>
    <w:unhideWhenUsed/>
    <w:rsid w:val="003D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0D"/>
  </w:style>
  <w:style w:type="paragraph" w:styleId="BalloonText">
    <w:name w:val="Balloon Text"/>
    <w:basedOn w:val="Normal"/>
    <w:link w:val="BalloonTextChar"/>
    <w:uiPriority w:val="99"/>
    <w:semiHidden/>
    <w:unhideWhenUsed/>
    <w:rsid w:val="003D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0D"/>
    <w:rPr>
      <w:rFonts w:ascii="Tahoma" w:hAnsi="Tahoma" w:cs="Tahoma"/>
      <w:sz w:val="16"/>
      <w:szCs w:val="16"/>
    </w:rPr>
  </w:style>
  <w:style w:type="paragraph" w:styleId="NoSpacing">
    <w:name w:val="No Spacing"/>
    <w:uiPriority w:val="1"/>
    <w:qFormat/>
    <w:rsid w:val="003D240D"/>
    <w:pPr>
      <w:spacing w:after="0" w:line="240" w:lineRule="auto"/>
    </w:pPr>
  </w:style>
  <w:style w:type="paragraph" w:styleId="ListParagraph">
    <w:name w:val="List Paragraph"/>
    <w:basedOn w:val="Normal"/>
    <w:uiPriority w:val="34"/>
    <w:qFormat/>
    <w:rsid w:val="00782F33"/>
    <w:pPr>
      <w:ind w:left="720"/>
      <w:contextualSpacing/>
    </w:pPr>
  </w:style>
  <w:style w:type="character" w:styleId="Hyperlink">
    <w:name w:val="Hyperlink"/>
    <w:basedOn w:val="DefaultParagraphFont"/>
    <w:uiPriority w:val="99"/>
    <w:unhideWhenUsed/>
    <w:rsid w:val="00341C9F"/>
    <w:rPr>
      <w:color w:val="0000FF" w:themeColor="hyperlink"/>
      <w:u w:val="single"/>
    </w:rPr>
  </w:style>
  <w:style w:type="character" w:styleId="UnresolvedMention">
    <w:name w:val="Unresolved Mention"/>
    <w:basedOn w:val="DefaultParagraphFont"/>
    <w:uiPriority w:val="99"/>
    <w:semiHidden/>
    <w:unhideWhenUsed/>
    <w:rsid w:val="00341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29253">
      <w:bodyDiv w:val="1"/>
      <w:marLeft w:val="0"/>
      <w:marRight w:val="0"/>
      <w:marTop w:val="0"/>
      <w:marBottom w:val="0"/>
      <w:divBdr>
        <w:top w:val="none" w:sz="0" w:space="0" w:color="auto"/>
        <w:left w:val="none" w:sz="0" w:space="0" w:color="auto"/>
        <w:bottom w:val="none" w:sz="0" w:space="0" w:color="auto"/>
        <w:right w:val="none" w:sz="0" w:space="0" w:color="auto"/>
      </w:divBdr>
    </w:div>
    <w:div w:id="1215854796">
      <w:bodyDiv w:val="1"/>
      <w:marLeft w:val="0"/>
      <w:marRight w:val="0"/>
      <w:marTop w:val="0"/>
      <w:marBottom w:val="0"/>
      <w:divBdr>
        <w:top w:val="none" w:sz="0" w:space="0" w:color="auto"/>
        <w:left w:val="none" w:sz="0" w:space="0" w:color="auto"/>
        <w:bottom w:val="none" w:sz="0" w:space="0" w:color="auto"/>
        <w:right w:val="none" w:sz="0" w:space="0" w:color="auto"/>
      </w:divBdr>
    </w:div>
    <w:div w:id="1485202724">
      <w:bodyDiv w:val="1"/>
      <w:marLeft w:val="0"/>
      <w:marRight w:val="0"/>
      <w:marTop w:val="0"/>
      <w:marBottom w:val="0"/>
      <w:divBdr>
        <w:top w:val="none" w:sz="0" w:space="0" w:color="auto"/>
        <w:left w:val="none" w:sz="0" w:space="0" w:color="auto"/>
        <w:bottom w:val="none" w:sz="0" w:space="0" w:color="auto"/>
        <w:right w:val="none" w:sz="0" w:space="0" w:color="auto"/>
      </w:divBdr>
    </w:div>
    <w:div w:id="1724599227">
      <w:bodyDiv w:val="1"/>
      <w:marLeft w:val="0"/>
      <w:marRight w:val="0"/>
      <w:marTop w:val="0"/>
      <w:marBottom w:val="0"/>
      <w:divBdr>
        <w:top w:val="none" w:sz="0" w:space="0" w:color="auto"/>
        <w:left w:val="none" w:sz="0" w:space="0" w:color="auto"/>
        <w:bottom w:val="none" w:sz="0" w:space="0" w:color="auto"/>
        <w:right w:val="none" w:sz="0" w:space="0" w:color="auto"/>
      </w:divBdr>
    </w:div>
    <w:div w:id="1811819220">
      <w:bodyDiv w:val="1"/>
      <w:marLeft w:val="0"/>
      <w:marRight w:val="0"/>
      <w:marTop w:val="0"/>
      <w:marBottom w:val="0"/>
      <w:divBdr>
        <w:top w:val="none" w:sz="0" w:space="0" w:color="auto"/>
        <w:left w:val="none" w:sz="0" w:space="0" w:color="auto"/>
        <w:bottom w:val="none" w:sz="0" w:space="0" w:color="auto"/>
        <w:right w:val="none" w:sz="0" w:space="0" w:color="auto"/>
      </w:divBdr>
      <w:divsChild>
        <w:div w:id="1535313059">
          <w:marLeft w:val="0"/>
          <w:marRight w:val="0"/>
          <w:marTop w:val="0"/>
          <w:marBottom w:val="0"/>
          <w:divBdr>
            <w:top w:val="none" w:sz="0" w:space="0" w:color="auto"/>
            <w:left w:val="none" w:sz="0" w:space="0" w:color="auto"/>
            <w:bottom w:val="none" w:sz="0" w:space="0" w:color="auto"/>
            <w:right w:val="none" w:sz="0" w:space="0" w:color="auto"/>
          </w:divBdr>
          <w:divsChild>
            <w:div w:id="1649898697">
              <w:marLeft w:val="0"/>
              <w:marRight w:val="0"/>
              <w:marTop w:val="0"/>
              <w:marBottom w:val="0"/>
              <w:divBdr>
                <w:top w:val="none" w:sz="0" w:space="0" w:color="auto"/>
                <w:left w:val="none" w:sz="0" w:space="0" w:color="auto"/>
                <w:bottom w:val="none" w:sz="0" w:space="0" w:color="auto"/>
                <w:right w:val="none" w:sz="0" w:space="0" w:color="auto"/>
              </w:divBdr>
              <w:divsChild>
                <w:div w:id="1132747545">
                  <w:marLeft w:val="0"/>
                  <w:marRight w:val="0"/>
                  <w:marTop w:val="120"/>
                  <w:marBottom w:val="0"/>
                  <w:divBdr>
                    <w:top w:val="none" w:sz="0" w:space="0" w:color="auto"/>
                    <w:left w:val="none" w:sz="0" w:space="0" w:color="auto"/>
                    <w:bottom w:val="none" w:sz="0" w:space="0" w:color="auto"/>
                    <w:right w:val="none" w:sz="0" w:space="0" w:color="auto"/>
                  </w:divBdr>
                  <w:divsChild>
                    <w:div w:id="1309093830">
                      <w:marLeft w:val="0"/>
                      <w:marRight w:val="0"/>
                      <w:marTop w:val="0"/>
                      <w:marBottom w:val="0"/>
                      <w:divBdr>
                        <w:top w:val="none" w:sz="0" w:space="0" w:color="auto"/>
                        <w:left w:val="none" w:sz="0" w:space="0" w:color="auto"/>
                        <w:bottom w:val="none" w:sz="0" w:space="0" w:color="auto"/>
                        <w:right w:val="none" w:sz="0" w:space="0" w:color="auto"/>
                      </w:divBdr>
                      <w:divsChild>
                        <w:div w:id="1122576452">
                          <w:marLeft w:val="0"/>
                          <w:marRight w:val="0"/>
                          <w:marTop w:val="0"/>
                          <w:marBottom w:val="0"/>
                          <w:divBdr>
                            <w:top w:val="none" w:sz="0" w:space="0" w:color="auto"/>
                            <w:left w:val="none" w:sz="0" w:space="0" w:color="auto"/>
                            <w:bottom w:val="none" w:sz="0" w:space="0" w:color="auto"/>
                            <w:right w:val="none" w:sz="0" w:space="0" w:color="auto"/>
                          </w:divBdr>
                          <w:divsChild>
                            <w:div w:id="1902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65987">
      <w:bodyDiv w:val="1"/>
      <w:marLeft w:val="0"/>
      <w:marRight w:val="0"/>
      <w:marTop w:val="0"/>
      <w:marBottom w:val="0"/>
      <w:divBdr>
        <w:top w:val="none" w:sz="0" w:space="0" w:color="auto"/>
        <w:left w:val="none" w:sz="0" w:space="0" w:color="auto"/>
        <w:bottom w:val="none" w:sz="0" w:space="0" w:color="auto"/>
        <w:right w:val="none" w:sz="0" w:space="0" w:color="auto"/>
      </w:divBdr>
    </w:div>
    <w:div w:id="19375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umberland.org/gao/SessionClerk/SessionClerkHndbk1121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Stinnett</dc:creator>
  <cp:lastModifiedBy>Regina Stinnett</cp:lastModifiedBy>
  <cp:revision>3</cp:revision>
  <cp:lastPrinted>2016-06-10T01:56:00Z</cp:lastPrinted>
  <dcterms:created xsi:type="dcterms:W3CDTF">2018-11-09T19:03:00Z</dcterms:created>
  <dcterms:modified xsi:type="dcterms:W3CDTF">2018-11-15T02:17:00Z</dcterms:modified>
</cp:coreProperties>
</file>