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30" w:rsidRDefault="00E70330"/>
    <w:p w:rsidR="00720F2E" w:rsidRDefault="00E70330">
      <w:r>
        <w:rPr>
          <w:noProof/>
        </w:rPr>
        <w:drawing>
          <wp:inline distT="0" distB="0" distL="0" distR="0" wp14:anchorId="2E74C013" wp14:editId="4FF9596A">
            <wp:extent cx="5943600" cy="2516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D7" w:rsidRDefault="007168D7" w:rsidP="00E70330">
      <w:pPr>
        <w:spacing w:after="0" w:line="240" w:lineRule="auto"/>
      </w:pPr>
      <w:r>
        <w:separator/>
      </w:r>
    </w:p>
  </w:endnote>
  <w:endnote w:type="continuationSeparator" w:id="0">
    <w:p w:rsidR="007168D7" w:rsidRDefault="007168D7" w:rsidP="00E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18" w:rsidRDefault="000E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56" w:rsidRPr="00316452" w:rsidRDefault="00DD1456" w:rsidP="00DD1456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 w:rsidRPr="00316452">
      <w:rPr>
        <w:rFonts w:ascii="Arial" w:hAnsi="Arial" w:cs="Arial"/>
        <w:b/>
      </w:rPr>
      <w:t xml:space="preserve">Revision </w:t>
    </w:r>
    <w:r w:rsidRPr="00316452"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DD1456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Description of the Revision</w:t>
          </w:r>
        </w:p>
      </w:tc>
    </w:tr>
    <w:tr w:rsidR="00DD1456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09-13-2016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456" w:rsidRPr="00316452" w:rsidRDefault="00DD1456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Initial Release – Replaces all others</w:t>
          </w:r>
        </w:p>
      </w:tc>
    </w:tr>
  </w:tbl>
  <w:p w:rsidR="00DD1456" w:rsidRDefault="00DD1456">
    <w:pPr>
      <w:pStyle w:val="Footer"/>
    </w:pPr>
  </w:p>
  <w:p w:rsidR="00DD1456" w:rsidRDefault="00DD1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18" w:rsidRDefault="000E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D7" w:rsidRDefault="007168D7" w:rsidP="00E70330">
      <w:pPr>
        <w:spacing w:after="0" w:line="240" w:lineRule="auto"/>
      </w:pPr>
      <w:r>
        <w:separator/>
      </w:r>
    </w:p>
  </w:footnote>
  <w:footnote w:type="continuationSeparator" w:id="0">
    <w:p w:rsidR="007168D7" w:rsidRDefault="007168D7" w:rsidP="00E7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18" w:rsidRDefault="000E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24" w:rsidRDefault="00211924" w:rsidP="00211924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3" name="Picture 3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211924" w:rsidRDefault="00211924" w:rsidP="00211924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Faith Fellowship</w:t>
    </w:r>
  </w:p>
  <w:p w:rsidR="00211924" w:rsidRDefault="00211924" w:rsidP="00211924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Cumberland Presbyterian Church</w:t>
    </w:r>
  </w:p>
  <w:p w:rsidR="00211924" w:rsidRDefault="00211924" w:rsidP="00211924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</w:t>
    </w:r>
    <w:r>
      <w:rPr>
        <w:b/>
        <w:sz w:val="24"/>
        <w:szCs w:val="24"/>
      </w:rPr>
      <w:tab/>
      <w:t>FORM-6</w:t>
    </w:r>
    <w:r>
      <w:rPr>
        <w:b/>
        <w:sz w:val="24"/>
        <w:szCs w:val="24"/>
      </w:rPr>
      <w:t>18</w:t>
    </w:r>
  </w:p>
  <w:p w:rsidR="00211924" w:rsidRDefault="00211924" w:rsidP="00211924">
    <w:pPr>
      <w:pStyle w:val="Header"/>
      <w:tabs>
        <w:tab w:val="center" w:pos="5400"/>
        <w:tab w:val="right" w:pos="10800"/>
      </w:tabs>
      <w:jc w:val="center"/>
      <w:rPr>
        <w:rFonts w:ascii="Arial" w:hAnsi="Arial" w:cs="Arial"/>
        <w:b/>
        <w:sz w:val="12"/>
        <w:szCs w:val="20"/>
        <w:u w:val="single"/>
      </w:rPr>
    </w:pPr>
    <w:r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</w:t>
    </w:r>
    <w:r>
      <w:rPr>
        <w:b/>
        <w:sz w:val="24"/>
        <w:szCs w:val="24"/>
        <w:u w:val="single"/>
      </w:rPr>
      <w:t xml:space="preserve"> </w:t>
    </w:r>
    <w:bookmarkStart w:id="0" w:name="_GoBack"/>
    <w:bookmarkEnd w:id="0"/>
    <w:r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P</w:t>
    </w:r>
    <w:r>
      <w:rPr>
        <w:b/>
        <w:sz w:val="24"/>
        <w:szCs w:val="24"/>
        <w:u w:val="single"/>
      </w:rPr>
      <w:t xml:space="preserve">age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PAGE  \* Arabic  \* MERGEFORMAT </w:instrText>
    </w:r>
    <w:r>
      <w:rPr>
        <w:b/>
        <w:bCs/>
        <w:sz w:val="24"/>
        <w:szCs w:val="24"/>
        <w:u w:val="single"/>
      </w:rPr>
      <w:fldChar w:fldCharType="separate"/>
    </w:r>
    <w:r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 xml:space="preserve"> of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NUMPAGES  \* Arabic  \* MERGEFORMAT </w:instrText>
    </w:r>
    <w:r>
      <w:rPr>
        <w:b/>
        <w:bCs/>
        <w:sz w:val="24"/>
        <w:szCs w:val="24"/>
        <w:u w:val="single"/>
      </w:rPr>
      <w:fldChar w:fldCharType="separate"/>
    </w:r>
    <w:r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</w:p>
  <w:p w:rsidR="00E70330" w:rsidRDefault="00E70330">
    <w:pPr>
      <w:pStyle w:val="Header"/>
    </w:pPr>
  </w:p>
  <w:p w:rsidR="00E70330" w:rsidRDefault="00E7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18" w:rsidRDefault="000E7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0"/>
    <w:rsid w:val="000E7718"/>
    <w:rsid w:val="00211924"/>
    <w:rsid w:val="002B78DD"/>
    <w:rsid w:val="00351082"/>
    <w:rsid w:val="00486F82"/>
    <w:rsid w:val="007168D7"/>
    <w:rsid w:val="00774E4C"/>
    <w:rsid w:val="00D45A9C"/>
    <w:rsid w:val="00D54AC5"/>
    <w:rsid w:val="00DD1456"/>
    <w:rsid w:val="00E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47AA6"/>
  <w15:docId w15:val="{51589168-45E3-47A9-8576-C8F585A0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30"/>
  </w:style>
  <w:style w:type="paragraph" w:styleId="Footer">
    <w:name w:val="footer"/>
    <w:basedOn w:val="Normal"/>
    <w:link w:val="FooterChar"/>
    <w:uiPriority w:val="99"/>
    <w:unhideWhenUsed/>
    <w:rsid w:val="00E7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Stinnett</dc:creator>
  <cp:lastModifiedBy>Jim Stinnett</cp:lastModifiedBy>
  <cp:revision>3</cp:revision>
  <dcterms:created xsi:type="dcterms:W3CDTF">2017-04-06T21:12:00Z</dcterms:created>
  <dcterms:modified xsi:type="dcterms:W3CDTF">2017-04-06T21:52:00Z</dcterms:modified>
</cp:coreProperties>
</file>